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BD8" w:rsidRDefault="00487BD8"/>
    <w:p w:rsidR="002862AB" w:rsidRDefault="002862AB" w:rsidP="00487BD8">
      <w:pPr>
        <w:spacing w:after="200" w:line="276" w:lineRule="auto"/>
        <w:jc w:val="right"/>
        <w:rPr>
          <w:sz w:val="28"/>
        </w:rPr>
      </w:pPr>
    </w:p>
    <w:p w:rsidR="00487BD8" w:rsidRPr="00487BD8" w:rsidRDefault="00487BD8" w:rsidP="00487BD8">
      <w:pPr>
        <w:spacing w:line="276" w:lineRule="auto"/>
        <w:jc w:val="center"/>
        <w:rPr>
          <w:b/>
          <w:lang w:eastAsia="en-US" w:bidi="en-US"/>
        </w:rPr>
      </w:pPr>
      <w:bookmarkStart w:id="0" w:name="_GoBack"/>
      <w:bookmarkEnd w:id="0"/>
      <w:r w:rsidRPr="00487BD8">
        <w:rPr>
          <w:b/>
          <w:lang w:eastAsia="en-US" w:bidi="en-US"/>
        </w:rPr>
        <w:t xml:space="preserve">Макет методических рекомендаций </w:t>
      </w:r>
    </w:p>
    <w:p w:rsidR="00487BD8" w:rsidRPr="00487BD8" w:rsidRDefault="00487BD8" w:rsidP="00487BD8">
      <w:pPr>
        <w:spacing w:line="276" w:lineRule="auto"/>
        <w:jc w:val="center"/>
        <w:rPr>
          <w:b/>
          <w:lang w:eastAsia="en-US" w:bidi="en-US"/>
        </w:rPr>
      </w:pPr>
      <w:r w:rsidRPr="00487BD8">
        <w:rPr>
          <w:b/>
          <w:lang w:eastAsia="en-US" w:bidi="en-US"/>
        </w:rPr>
        <w:t>(печатается размером 12 пунктов)</w:t>
      </w:r>
    </w:p>
    <w:p w:rsidR="00487BD8" w:rsidRPr="00487BD8" w:rsidRDefault="00487BD8" w:rsidP="00487BD8">
      <w:pPr>
        <w:spacing w:line="276" w:lineRule="auto"/>
        <w:jc w:val="center"/>
        <w:rPr>
          <w:b/>
          <w:i/>
          <w:color w:val="FF0000"/>
          <w:lang w:eastAsia="en-US" w:bidi="en-US"/>
        </w:rPr>
      </w:pPr>
      <w:r w:rsidRPr="00487BD8">
        <w:rPr>
          <w:b/>
          <w:i/>
          <w:color w:val="FF0000"/>
          <w:lang w:eastAsia="en-US" w:bidi="en-US"/>
        </w:rPr>
        <w:t>ВСЁ НАПИСАННОЕ КУРСИВОМ УДАЛИТЬ</w:t>
      </w:r>
    </w:p>
    <w:p w:rsidR="00487BD8" w:rsidRPr="00487BD8" w:rsidRDefault="00487BD8" w:rsidP="00487BD8">
      <w:pPr>
        <w:spacing w:line="276" w:lineRule="auto"/>
        <w:jc w:val="center"/>
        <w:rPr>
          <w:lang w:eastAsia="en-US" w:bidi="en-US"/>
        </w:rPr>
      </w:pPr>
    </w:p>
    <w:p w:rsidR="00487BD8" w:rsidRPr="00487BD8" w:rsidRDefault="00487BD8" w:rsidP="00487BD8">
      <w:pPr>
        <w:spacing w:line="276" w:lineRule="auto"/>
        <w:jc w:val="center"/>
        <w:rPr>
          <w:lang w:eastAsia="en-US" w:bidi="en-US"/>
        </w:rPr>
      </w:pPr>
      <w:r w:rsidRPr="00487BD8">
        <w:rPr>
          <w:lang w:eastAsia="en-US" w:bidi="en-US"/>
        </w:rPr>
        <w:t>Министерство науки и высшего образования Российской Федерации</w:t>
      </w:r>
    </w:p>
    <w:p w:rsidR="00487BD8" w:rsidRPr="00487BD8" w:rsidRDefault="00487BD8" w:rsidP="00487BD8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487BD8">
        <w:t>Федеральное государственное бюджетное образовательное</w:t>
      </w:r>
    </w:p>
    <w:p w:rsidR="00487BD8" w:rsidRPr="00487BD8" w:rsidRDefault="00487BD8" w:rsidP="00487BD8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487BD8">
        <w:t>учреждение высшего образования</w:t>
      </w:r>
    </w:p>
    <w:p w:rsidR="00487BD8" w:rsidRPr="00487BD8" w:rsidRDefault="00487BD8" w:rsidP="00487BD8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487BD8">
        <w:t>«РЯЗАНСКИЙ ГОСУДАРСТВЕННЫЙ РАДИОТЕХНИЧЕСКИЙ УНИВЕРСИТЕТ</w:t>
      </w:r>
    </w:p>
    <w:p w:rsidR="00487BD8" w:rsidRPr="00487BD8" w:rsidRDefault="00487BD8" w:rsidP="00487BD8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487BD8">
        <w:t>имени В.Ф. УТКИНА»</w:t>
      </w:r>
    </w:p>
    <w:p w:rsidR="00487BD8" w:rsidRPr="00487BD8" w:rsidRDefault="00487BD8" w:rsidP="00487BD8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487BD8">
        <w:t>Рязанский станкостроительный колледж РГРТУ</w:t>
      </w:r>
    </w:p>
    <w:p w:rsidR="00487BD8" w:rsidRPr="00487BD8" w:rsidRDefault="00487BD8" w:rsidP="00487BD8">
      <w:pPr>
        <w:rPr>
          <w:rFonts w:eastAsiaTheme="minorEastAsia"/>
          <w:sz w:val="28"/>
          <w:lang w:eastAsia="en-US" w:bidi="en-US"/>
        </w:rPr>
      </w:pPr>
    </w:p>
    <w:p w:rsidR="00487BD8" w:rsidRPr="00487BD8" w:rsidRDefault="00487BD8" w:rsidP="00487BD8">
      <w:pPr>
        <w:rPr>
          <w:rFonts w:eastAsiaTheme="minorEastAsia"/>
          <w:sz w:val="28"/>
          <w:lang w:eastAsia="en-US" w:bidi="en-US"/>
        </w:rPr>
      </w:pPr>
    </w:p>
    <w:p w:rsidR="00487BD8" w:rsidRDefault="00487BD8" w:rsidP="00487BD8">
      <w:pPr>
        <w:rPr>
          <w:rFonts w:eastAsiaTheme="minorEastAsia"/>
          <w:sz w:val="28"/>
          <w:lang w:eastAsia="en-US" w:bidi="en-US"/>
        </w:rPr>
      </w:pPr>
    </w:p>
    <w:p w:rsidR="008029F4" w:rsidRDefault="008029F4" w:rsidP="00487BD8">
      <w:pPr>
        <w:rPr>
          <w:rFonts w:eastAsiaTheme="minorEastAsia"/>
          <w:sz w:val="28"/>
          <w:lang w:eastAsia="en-US" w:bidi="en-US"/>
        </w:rPr>
      </w:pPr>
    </w:p>
    <w:p w:rsidR="008029F4" w:rsidRDefault="008029F4" w:rsidP="00487BD8">
      <w:pPr>
        <w:rPr>
          <w:rFonts w:eastAsiaTheme="minorEastAsia"/>
          <w:sz w:val="28"/>
          <w:lang w:eastAsia="en-US" w:bidi="en-US"/>
        </w:rPr>
      </w:pPr>
    </w:p>
    <w:p w:rsidR="008029F4" w:rsidRDefault="008029F4" w:rsidP="00487BD8">
      <w:pPr>
        <w:rPr>
          <w:rFonts w:eastAsiaTheme="minorEastAsia"/>
          <w:sz w:val="28"/>
          <w:lang w:eastAsia="en-US" w:bidi="en-US"/>
        </w:rPr>
      </w:pPr>
    </w:p>
    <w:p w:rsidR="008029F4" w:rsidRPr="00487BD8" w:rsidRDefault="008029F4" w:rsidP="00487BD8">
      <w:pPr>
        <w:rPr>
          <w:rFonts w:eastAsiaTheme="minorEastAsia"/>
          <w:sz w:val="28"/>
          <w:lang w:eastAsia="en-US" w:bidi="en-US"/>
        </w:rPr>
      </w:pPr>
    </w:p>
    <w:p w:rsidR="00487BD8" w:rsidRPr="00487BD8" w:rsidRDefault="00487BD8" w:rsidP="00487BD8">
      <w:pPr>
        <w:jc w:val="center"/>
        <w:rPr>
          <w:rFonts w:eastAsiaTheme="minorEastAsia"/>
          <w:lang w:eastAsia="en-US" w:bidi="en-US"/>
        </w:rPr>
      </w:pPr>
      <w:r w:rsidRPr="00487BD8">
        <w:rPr>
          <w:rFonts w:eastAsiaTheme="minorEastAsia"/>
          <w:lang w:eastAsia="en-US" w:bidi="en-US"/>
        </w:rPr>
        <w:t xml:space="preserve">Методические рекомендации и контрольные задания </w:t>
      </w:r>
    </w:p>
    <w:p w:rsidR="00487BD8" w:rsidRPr="00487BD8" w:rsidRDefault="00487BD8" w:rsidP="00487BD8">
      <w:pPr>
        <w:jc w:val="center"/>
        <w:rPr>
          <w:rFonts w:eastAsiaTheme="minorEastAsia"/>
          <w:lang w:eastAsia="en-US" w:bidi="en-US"/>
        </w:rPr>
      </w:pPr>
      <w:r w:rsidRPr="00487BD8">
        <w:rPr>
          <w:rFonts w:eastAsiaTheme="minorEastAsia"/>
          <w:lang w:eastAsia="en-US" w:bidi="en-US"/>
        </w:rPr>
        <w:t>по учебной дисциплине/междисциплинарному курсу МДК01.02 «…</w:t>
      </w:r>
      <w:proofErr w:type="gramStart"/>
      <w:r w:rsidRPr="00487BD8">
        <w:rPr>
          <w:rFonts w:eastAsiaTheme="minorEastAsia"/>
          <w:lang w:eastAsia="en-US" w:bidi="en-US"/>
        </w:rPr>
        <w:t>…….</w:t>
      </w:r>
      <w:proofErr w:type="gramEnd"/>
      <w:r w:rsidRPr="00487BD8">
        <w:rPr>
          <w:rFonts w:eastAsiaTheme="minorEastAsia"/>
          <w:lang w:eastAsia="en-US" w:bidi="en-US"/>
        </w:rPr>
        <w:t>»</w:t>
      </w:r>
    </w:p>
    <w:p w:rsidR="00487BD8" w:rsidRPr="00487BD8" w:rsidRDefault="00487BD8" w:rsidP="00487BD8">
      <w:pPr>
        <w:rPr>
          <w:rFonts w:eastAsiaTheme="minorEastAsia"/>
          <w:lang w:eastAsia="en-US" w:bidi="en-US"/>
        </w:rPr>
      </w:pPr>
    </w:p>
    <w:p w:rsidR="00487BD8" w:rsidRPr="00487BD8" w:rsidRDefault="00487BD8" w:rsidP="00487BD8">
      <w:pPr>
        <w:tabs>
          <w:tab w:val="left" w:pos="6030"/>
        </w:tabs>
        <w:jc w:val="center"/>
        <w:rPr>
          <w:lang w:eastAsia="en-US" w:bidi="en-US"/>
        </w:rPr>
      </w:pPr>
      <w:r w:rsidRPr="00487BD8">
        <w:rPr>
          <w:lang w:eastAsia="en-US" w:bidi="en-US"/>
        </w:rPr>
        <w:t>ОП (</w:t>
      </w:r>
      <w:r w:rsidR="002862AB">
        <w:rPr>
          <w:lang w:eastAsia="en-US" w:bidi="en-US"/>
        </w:rPr>
        <w:t>СГ</w:t>
      </w:r>
      <w:r w:rsidRPr="00487BD8">
        <w:rPr>
          <w:lang w:eastAsia="en-US" w:bidi="en-US"/>
        </w:rPr>
        <w:t>). 00………………</w:t>
      </w:r>
      <w:proofErr w:type="gramStart"/>
      <w:r w:rsidRPr="00487BD8">
        <w:rPr>
          <w:lang w:eastAsia="en-US" w:bidi="en-US"/>
        </w:rPr>
        <w:t>…(</w:t>
      </w:r>
      <w:proofErr w:type="gramEnd"/>
      <w:r w:rsidRPr="00487BD8">
        <w:rPr>
          <w:i/>
          <w:lang w:eastAsia="en-US" w:bidi="en-US"/>
        </w:rPr>
        <w:t>все прописные буквы</w:t>
      </w:r>
      <w:r w:rsidRPr="00487BD8">
        <w:rPr>
          <w:lang w:eastAsia="en-US" w:bidi="en-US"/>
        </w:rPr>
        <w:t>)</w:t>
      </w:r>
    </w:p>
    <w:p w:rsidR="00487BD8" w:rsidRPr="00487BD8" w:rsidRDefault="00487BD8" w:rsidP="00487BD8">
      <w:pPr>
        <w:tabs>
          <w:tab w:val="left" w:pos="6030"/>
        </w:tabs>
        <w:spacing w:line="168" w:lineRule="auto"/>
        <w:jc w:val="center"/>
        <w:rPr>
          <w:i/>
          <w:lang w:eastAsia="en-US" w:bidi="en-US"/>
        </w:rPr>
      </w:pPr>
      <w:r w:rsidRPr="00487BD8">
        <w:rPr>
          <w:i/>
          <w:lang w:eastAsia="en-US" w:bidi="en-US"/>
        </w:rPr>
        <w:t xml:space="preserve">                                    код, название дисциплины</w:t>
      </w:r>
    </w:p>
    <w:p w:rsidR="00487BD8" w:rsidRPr="00487BD8" w:rsidRDefault="00487BD8" w:rsidP="00487BD8">
      <w:pPr>
        <w:tabs>
          <w:tab w:val="left" w:pos="6030"/>
        </w:tabs>
        <w:spacing w:line="168" w:lineRule="auto"/>
        <w:jc w:val="center"/>
        <w:rPr>
          <w:i/>
          <w:lang w:eastAsia="en-US" w:bidi="en-US"/>
        </w:rPr>
      </w:pPr>
      <w:r w:rsidRPr="00487BD8">
        <w:rPr>
          <w:i/>
          <w:lang w:eastAsia="en-US" w:bidi="en-US"/>
        </w:rPr>
        <w:t>или</w:t>
      </w:r>
    </w:p>
    <w:p w:rsidR="00487BD8" w:rsidRPr="00487BD8" w:rsidRDefault="00487BD8" w:rsidP="00487BD8">
      <w:pPr>
        <w:tabs>
          <w:tab w:val="left" w:pos="6030"/>
        </w:tabs>
        <w:spacing w:line="168" w:lineRule="auto"/>
        <w:rPr>
          <w:i/>
          <w:lang w:eastAsia="en-US" w:bidi="en-US"/>
        </w:rPr>
      </w:pPr>
      <w:r w:rsidRPr="00487BD8">
        <w:rPr>
          <w:lang w:eastAsia="en-US" w:bidi="en-US"/>
        </w:rPr>
        <w:t xml:space="preserve">                          </w:t>
      </w:r>
      <w:r w:rsidR="00BB7496">
        <w:rPr>
          <w:lang w:eastAsia="en-US" w:bidi="en-US"/>
        </w:rPr>
        <w:t xml:space="preserve">       </w:t>
      </w:r>
      <w:r w:rsidRPr="00487BD8">
        <w:rPr>
          <w:lang w:eastAsia="en-US" w:bidi="en-US"/>
        </w:rPr>
        <w:t xml:space="preserve">  </w:t>
      </w:r>
      <w:r w:rsidRPr="00487BD8">
        <w:rPr>
          <w:sz w:val="22"/>
          <w:lang w:eastAsia="en-US" w:bidi="en-US"/>
        </w:rPr>
        <w:t xml:space="preserve">ПМ.01 </w:t>
      </w:r>
      <w:r w:rsidRPr="00487BD8">
        <w:rPr>
          <w:rFonts w:eastAsiaTheme="minorEastAsia"/>
          <w:lang w:eastAsia="en-US" w:bidi="en-US"/>
        </w:rPr>
        <w:t>«………</w:t>
      </w:r>
      <w:proofErr w:type="gramStart"/>
      <w:r w:rsidRPr="00487BD8">
        <w:rPr>
          <w:rFonts w:eastAsiaTheme="minorEastAsia"/>
          <w:lang w:eastAsia="en-US" w:bidi="en-US"/>
        </w:rPr>
        <w:t>…….</w:t>
      </w:r>
      <w:proofErr w:type="gramEnd"/>
      <w:r w:rsidRPr="00487BD8">
        <w:rPr>
          <w:rFonts w:eastAsiaTheme="minorEastAsia"/>
          <w:lang w:eastAsia="en-US" w:bidi="en-US"/>
        </w:rPr>
        <w:t>»</w:t>
      </w:r>
    </w:p>
    <w:p w:rsidR="00487BD8" w:rsidRPr="00487BD8" w:rsidRDefault="00487BD8" w:rsidP="00487BD8">
      <w:pPr>
        <w:tabs>
          <w:tab w:val="left" w:pos="6030"/>
        </w:tabs>
        <w:rPr>
          <w:sz w:val="28"/>
          <w:szCs w:val="28"/>
          <w:lang w:eastAsia="en-US" w:bidi="en-US"/>
        </w:rPr>
      </w:pPr>
      <w:r w:rsidRPr="00487BD8">
        <w:rPr>
          <w:i/>
          <w:lang w:eastAsia="en-US" w:bidi="en-US"/>
        </w:rPr>
        <w:t xml:space="preserve">                                          название</w:t>
      </w:r>
    </w:p>
    <w:p w:rsidR="00487BD8" w:rsidRPr="00487BD8" w:rsidRDefault="00487BD8" w:rsidP="00487BD8">
      <w:pPr>
        <w:tabs>
          <w:tab w:val="left" w:pos="6030"/>
        </w:tabs>
        <w:jc w:val="center"/>
        <w:rPr>
          <w:sz w:val="28"/>
          <w:szCs w:val="28"/>
          <w:lang w:eastAsia="en-US" w:bidi="en-US"/>
        </w:rPr>
      </w:pPr>
    </w:p>
    <w:p w:rsidR="00487BD8" w:rsidRPr="00487BD8" w:rsidRDefault="00487BD8" w:rsidP="00487BD8">
      <w:pPr>
        <w:tabs>
          <w:tab w:val="left" w:pos="6030"/>
        </w:tabs>
        <w:jc w:val="center"/>
        <w:rPr>
          <w:sz w:val="28"/>
          <w:szCs w:val="28"/>
          <w:lang w:eastAsia="en-US" w:bidi="en-US"/>
        </w:rPr>
      </w:pPr>
    </w:p>
    <w:p w:rsidR="00487BD8" w:rsidRPr="00487BD8" w:rsidRDefault="00487BD8" w:rsidP="00487BD8">
      <w:pPr>
        <w:ind w:left="3828" w:hanging="3828"/>
        <w:rPr>
          <w:lang w:eastAsia="en-US" w:bidi="en-US"/>
        </w:rPr>
      </w:pPr>
      <w:r w:rsidRPr="00487BD8">
        <w:rPr>
          <w:lang w:eastAsia="en-US" w:bidi="en-US"/>
        </w:rPr>
        <w:t>Специальность                            …… ………………….</w:t>
      </w:r>
    </w:p>
    <w:p w:rsidR="00487BD8" w:rsidRPr="00487BD8" w:rsidRDefault="00487BD8" w:rsidP="00487BD8">
      <w:pPr>
        <w:ind w:left="3828" w:hanging="3828"/>
        <w:rPr>
          <w:i/>
          <w:lang w:eastAsia="en-US" w:bidi="en-US"/>
        </w:rPr>
      </w:pPr>
      <w:r w:rsidRPr="00487BD8">
        <w:rPr>
          <w:i/>
          <w:lang w:eastAsia="en-US" w:bidi="en-US"/>
        </w:rPr>
        <w:t xml:space="preserve">                                                      код, название специальности</w:t>
      </w:r>
    </w:p>
    <w:p w:rsidR="00487BD8" w:rsidRPr="00487BD8" w:rsidRDefault="00487BD8" w:rsidP="00487BD8">
      <w:pPr>
        <w:ind w:left="3828" w:hanging="3828"/>
        <w:rPr>
          <w:lang w:eastAsia="en-US" w:bidi="en-US"/>
        </w:rPr>
      </w:pPr>
    </w:p>
    <w:p w:rsidR="00487BD8" w:rsidRPr="00487BD8" w:rsidRDefault="00487BD8" w:rsidP="00487BD8">
      <w:pPr>
        <w:ind w:left="3828" w:hanging="3828"/>
        <w:rPr>
          <w:i/>
          <w:lang w:eastAsia="en-US" w:bidi="en-US"/>
        </w:rPr>
      </w:pPr>
      <w:r w:rsidRPr="00487BD8">
        <w:rPr>
          <w:lang w:eastAsia="en-US" w:bidi="en-US"/>
        </w:rPr>
        <w:t xml:space="preserve">Форма обучения                           </w:t>
      </w:r>
      <w:r w:rsidRPr="00487BD8">
        <w:rPr>
          <w:i/>
          <w:lang w:eastAsia="en-US" w:bidi="en-US"/>
        </w:rPr>
        <w:t xml:space="preserve">       </w:t>
      </w:r>
      <w:r w:rsidRPr="00487BD8">
        <w:rPr>
          <w:lang w:eastAsia="en-US" w:bidi="en-US"/>
        </w:rPr>
        <w:t>заочная</w:t>
      </w:r>
    </w:p>
    <w:p w:rsidR="00487BD8" w:rsidRPr="00487BD8" w:rsidRDefault="00487BD8" w:rsidP="00487BD8">
      <w:pPr>
        <w:rPr>
          <w:lang w:eastAsia="en-US" w:bidi="en-US"/>
        </w:rPr>
      </w:pPr>
    </w:p>
    <w:p w:rsidR="00487BD8" w:rsidRPr="00487BD8" w:rsidRDefault="00487BD8" w:rsidP="00487BD8">
      <w:pPr>
        <w:ind w:firstLine="709"/>
        <w:jc w:val="both"/>
      </w:pPr>
    </w:p>
    <w:p w:rsidR="00487BD8" w:rsidRPr="00487BD8" w:rsidRDefault="00487BD8" w:rsidP="00487BD8">
      <w:pPr>
        <w:ind w:firstLine="709"/>
        <w:jc w:val="both"/>
      </w:pPr>
    </w:p>
    <w:p w:rsidR="00487BD8" w:rsidRPr="00487BD8" w:rsidRDefault="00487BD8" w:rsidP="00487BD8">
      <w:pPr>
        <w:ind w:firstLine="709"/>
        <w:jc w:val="both"/>
      </w:pPr>
    </w:p>
    <w:p w:rsidR="00487BD8" w:rsidRPr="00487BD8" w:rsidRDefault="00487BD8" w:rsidP="00487BD8">
      <w:pPr>
        <w:ind w:firstLine="709"/>
        <w:jc w:val="both"/>
      </w:pPr>
    </w:p>
    <w:p w:rsidR="00487BD8" w:rsidRPr="00487BD8" w:rsidRDefault="00487BD8" w:rsidP="00487BD8">
      <w:pPr>
        <w:ind w:firstLine="709"/>
        <w:jc w:val="both"/>
      </w:pPr>
    </w:p>
    <w:p w:rsidR="00487BD8" w:rsidRPr="00487BD8" w:rsidRDefault="00487BD8" w:rsidP="00487BD8">
      <w:pPr>
        <w:ind w:firstLine="709"/>
        <w:jc w:val="both"/>
      </w:pPr>
    </w:p>
    <w:p w:rsidR="00487BD8" w:rsidRPr="00487BD8" w:rsidRDefault="00487BD8" w:rsidP="00487BD8">
      <w:pPr>
        <w:tabs>
          <w:tab w:val="left" w:pos="6030"/>
        </w:tabs>
        <w:jc w:val="center"/>
        <w:rPr>
          <w:lang w:eastAsia="en-US" w:bidi="en-US"/>
        </w:rPr>
      </w:pPr>
    </w:p>
    <w:p w:rsidR="00487BD8" w:rsidRPr="00487BD8" w:rsidRDefault="00487BD8" w:rsidP="00487BD8">
      <w:pPr>
        <w:tabs>
          <w:tab w:val="left" w:pos="6030"/>
        </w:tabs>
        <w:jc w:val="center"/>
        <w:rPr>
          <w:lang w:eastAsia="en-US" w:bidi="en-US"/>
        </w:rPr>
      </w:pPr>
    </w:p>
    <w:p w:rsidR="00487BD8" w:rsidRPr="00487BD8" w:rsidRDefault="00487BD8" w:rsidP="00487BD8">
      <w:pPr>
        <w:tabs>
          <w:tab w:val="left" w:pos="6030"/>
        </w:tabs>
        <w:jc w:val="center"/>
        <w:rPr>
          <w:lang w:eastAsia="en-US" w:bidi="en-US"/>
        </w:rPr>
      </w:pPr>
      <w:r w:rsidRPr="00487BD8">
        <w:rPr>
          <w:lang w:eastAsia="en-US" w:bidi="en-US"/>
        </w:rPr>
        <w:t>Рязань 202</w:t>
      </w:r>
      <w:r>
        <w:rPr>
          <w:lang w:eastAsia="en-US" w:bidi="en-US"/>
        </w:rPr>
        <w:t>3</w:t>
      </w:r>
    </w:p>
    <w:p w:rsidR="00487BD8" w:rsidRDefault="00487BD8" w:rsidP="00487BD8">
      <w:pPr>
        <w:tabs>
          <w:tab w:val="left" w:pos="6030"/>
        </w:tabs>
        <w:jc w:val="center"/>
        <w:rPr>
          <w:sz w:val="28"/>
          <w:lang w:eastAsia="en-US" w:bidi="en-US"/>
        </w:rPr>
      </w:pPr>
    </w:p>
    <w:p w:rsidR="008029F4" w:rsidRDefault="008029F4" w:rsidP="00487BD8">
      <w:pPr>
        <w:tabs>
          <w:tab w:val="left" w:pos="6030"/>
        </w:tabs>
        <w:jc w:val="center"/>
        <w:rPr>
          <w:sz w:val="28"/>
          <w:lang w:eastAsia="en-US" w:bidi="en-US"/>
        </w:rPr>
      </w:pPr>
    </w:p>
    <w:p w:rsidR="008029F4" w:rsidRDefault="008029F4" w:rsidP="00487BD8">
      <w:pPr>
        <w:tabs>
          <w:tab w:val="left" w:pos="6030"/>
        </w:tabs>
        <w:jc w:val="center"/>
        <w:rPr>
          <w:sz w:val="28"/>
          <w:lang w:eastAsia="en-US" w:bidi="en-US"/>
        </w:rPr>
      </w:pPr>
    </w:p>
    <w:tbl>
      <w:tblPr>
        <w:tblW w:w="10138" w:type="dxa"/>
        <w:tblLook w:val="04A0" w:firstRow="1" w:lastRow="0" w:firstColumn="1" w:lastColumn="0" w:noHBand="0" w:noVBand="1"/>
      </w:tblPr>
      <w:tblGrid>
        <w:gridCol w:w="10138"/>
      </w:tblGrid>
      <w:tr w:rsidR="008029F4" w:rsidRPr="008029F4" w:rsidTr="001F35CB">
        <w:tc>
          <w:tcPr>
            <w:tcW w:w="10138" w:type="dxa"/>
          </w:tcPr>
          <w:tbl>
            <w:tblPr>
              <w:tblW w:w="9922" w:type="dxa"/>
              <w:tblLook w:val="04A0" w:firstRow="1" w:lastRow="0" w:firstColumn="1" w:lastColumn="0" w:noHBand="0" w:noVBand="1"/>
            </w:tblPr>
            <w:tblGrid>
              <w:gridCol w:w="9922"/>
            </w:tblGrid>
            <w:tr w:rsidR="008029F4" w:rsidRPr="008029F4" w:rsidTr="001F35CB">
              <w:tc>
                <w:tcPr>
                  <w:tcW w:w="9922" w:type="dxa"/>
                </w:tcPr>
                <w:tbl>
                  <w:tblPr>
                    <w:tblW w:w="5245" w:type="dxa"/>
                    <w:tblLook w:val="04A0" w:firstRow="1" w:lastRow="0" w:firstColumn="1" w:lastColumn="0" w:noHBand="0" w:noVBand="1"/>
                  </w:tblPr>
                  <w:tblGrid>
                    <w:gridCol w:w="4677"/>
                    <w:gridCol w:w="568"/>
                  </w:tblGrid>
                  <w:tr w:rsidR="008029F4" w:rsidRPr="008029F4" w:rsidTr="001F35CB">
                    <w:tc>
                      <w:tcPr>
                        <w:tcW w:w="5245" w:type="dxa"/>
                        <w:gridSpan w:val="2"/>
                      </w:tcPr>
                      <w:p w:rsidR="008029F4" w:rsidRPr="008029F4" w:rsidRDefault="008029F4" w:rsidP="008029F4">
                        <w:pPr>
                          <w:keepNext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76" w:lineRule="auto"/>
                          <w:outlineLvl w:val="0"/>
                          <w:rPr>
                            <w:lang w:eastAsia="en-US"/>
                          </w:rPr>
                        </w:pPr>
                      </w:p>
                      <w:p w:rsidR="008029F4" w:rsidRPr="008029F4" w:rsidRDefault="008029F4" w:rsidP="008029F4">
                        <w:pPr>
                          <w:keepNext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76" w:lineRule="auto"/>
                          <w:outlineLvl w:val="0"/>
                          <w:rPr>
                            <w:lang w:eastAsia="en-US"/>
                          </w:rPr>
                        </w:pPr>
                      </w:p>
                      <w:p w:rsidR="008029F4" w:rsidRPr="008029F4" w:rsidRDefault="008029F4" w:rsidP="008029F4">
                        <w:pPr>
                          <w:keepNext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76" w:lineRule="auto"/>
                          <w:outlineLvl w:val="0"/>
                          <w:rPr>
                            <w:lang w:eastAsia="en-US"/>
                          </w:rPr>
                        </w:pPr>
                      </w:p>
                      <w:p w:rsidR="008029F4" w:rsidRPr="008029F4" w:rsidRDefault="008029F4" w:rsidP="008029F4">
                        <w:pPr>
                          <w:keepNext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76" w:lineRule="auto"/>
                          <w:outlineLvl w:val="0"/>
                          <w:rPr>
                            <w:lang w:eastAsia="en-US"/>
                          </w:rPr>
                        </w:pPr>
                      </w:p>
                      <w:p w:rsidR="008029F4" w:rsidRPr="008029F4" w:rsidRDefault="008029F4" w:rsidP="008029F4">
                        <w:pPr>
                          <w:keepNext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76" w:lineRule="auto"/>
                          <w:outlineLvl w:val="0"/>
                          <w:rPr>
                            <w:lang w:eastAsia="en-US"/>
                          </w:rPr>
                        </w:pPr>
                      </w:p>
                      <w:p w:rsidR="008029F4" w:rsidRPr="008029F4" w:rsidRDefault="008029F4" w:rsidP="008029F4">
                        <w:pPr>
                          <w:keepNext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76" w:lineRule="auto"/>
                          <w:outlineLvl w:val="0"/>
                          <w:rPr>
                            <w:lang w:eastAsia="en-US"/>
                          </w:rPr>
                        </w:pPr>
                      </w:p>
                      <w:p w:rsidR="008029F4" w:rsidRPr="008029F4" w:rsidRDefault="008029F4" w:rsidP="008029F4">
                        <w:pPr>
                          <w:keepNext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76" w:lineRule="auto"/>
                          <w:outlineLvl w:val="0"/>
                          <w:rPr>
                            <w:lang w:eastAsia="en-US"/>
                          </w:rPr>
                        </w:pPr>
                      </w:p>
                      <w:p w:rsidR="008029F4" w:rsidRPr="008029F4" w:rsidRDefault="008029F4" w:rsidP="008029F4">
                        <w:pPr>
                          <w:keepNext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76" w:lineRule="auto"/>
                          <w:outlineLvl w:val="0"/>
                          <w:rPr>
                            <w:lang w:eastAsia="en-US"/>
                          </w:rPr>
                        </w:pPr>
                      </w:p>
                      <w:p w:rsidR="008029F4" w:rsidRPr="008029F4" w:rsidRDefault="008029F4" w:rsidP="008029F4">
                        <w:pPr>
                          <w:keepNext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76" w:lineRule="auto"/>
                          <w:outlineLvl w:val="0"/>
                          <w:rPr>
                            <w:lang w:eastAsia="en-US"/>
                          </w:rPr>
                        </w:pPr>
                      </w:p>
                      <w:p w:rsidR="008029F4" w:rsidRPr="008029F4" w:rsidRDefault="008029F4" w:rsidP="008029F4">
                        <w:pPr>
                          <w:keepNext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76" w:lineRule="auto"/>
                          <w:outlineLvl w:val="0"/>
                          <w:rPr>
                            <w:lang w:eastAsia="en-US"/>
                          </w:rPr>
                        </w:pPr>
                      </w:p>
                      <w:p w:rsidR="008029F4" w:rsidRPr="008029F4" w:rsidRDefault="008029F4" w:rsidP="008029F4">
                        <w:pPr>
                          <w:keepNext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76" w:lineRule="auto"/>
                          <w:outlineLvl w:val="0"/>
                          <w:rPr>
                            <w:lang w:eastAsia="en-US"/>
                          </w:rPr>
                        </w:pPr>
                      </w:p>
                      <w:p w:rsidR="008029F4" w:rsidRPr="008029F4" w:rsidRDefault="008029F4" w:rsidP="008029F4">
                        <w:pPr>
                          <w:keepNext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76" w:lineRule="auto"/>
                          <w:outlineLvl w:val="0"/>
                          <w:rPr>
                            <w:lang w:eastAsia="en-US"/>
                          </w:rPr>
                        </w:pPr>
                      </w:p>
                      <w:p w:rsidR="008029F4" w:rsidRPr="008029F4" w:rsidRDefault="008029F4" w:rsidP="008029F4">
                        <w:pPr>
                          <w:keepNext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76" w:lineRule="auto"/>
                          <w:outlineLvl w:val="0"/>
                          <w:rPr>
                            <w:lang w:eastAsia="en-US"/>
                          </w:rPr>
                        </w:pPr>
                      </w:p>
                      <w:p w:rsidR="008029F4" w:rsidRPr="008029F4" w:rsidRDefault="008029F4" w:rsidP="008029F4">
                        <w:pPr>
                          <w:keepNext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76" w:lineRule="auto"/>
                          <w:outlineLvl w:val="0"/>
                          <w:rPr>
                            <w:lang w:eastAsia="en-US"/>
                          </w:rPr>
                        </w:pPr>
                      </w:p>
                      <w:p w:rsidR="008029F4" w:rsidRPr="008029F4" w:rsidRDefault="008029F4" w:rsidP="008029F4">
                        <w:pPr>
                          <w:keepNext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76" w:lineRule="auto"/>
                          <w:outlineLvl w:val="0"/>
                          <w:rPr>
                            <w:lang w:eastAsia="en-US"/>
                          </w:rPr>
                        </w:pPr>
                      </w:p>
                      <w:p w:rsidR="008029F4" w:rsidRPr="008029F4" w:rsidRDefault="008029F4" w:rsidP="008029F4">
                        <w:pPr>
                          <w:keepNext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76" w:lineRule="auto"/>
                          <w:outlineLvl w:val="0"/>
                          <w:rPr>
                            <w:lang w:eastAsia="en-US"/>
                          </w:rPr>
                        </w:pPr>
                      </w:p>
                      <w:p w:rsidR="008029F4" w:rsidRPr="008029F4" w:rsidRDefault="008029F4" w:rsidP="008029F4">
                        <w:pPr>
                          <w:keepNext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76" w:lineRule="auto"/>
                          <w:outlineLvl w:val="0"/>
                          <w:rPr>
                            <w:lang w:eastAsia="en-US"/>
                          </w:rPr>
                        </w:pPr>
                      </w:p>
                      <w:p w:rsidR="008029F4" w:rsidRPr="008029F4" w:rsidRDefault="008029F4" w:rsidP="008029F4">
                        <w:pPr>
                          <w:keepNext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76" w:lineRule="auto"/>
                          <w:outlineLvl w:val="0"/>
                          <w:rPr>
                            <w:lang w:eastAsia="en-US"/>
                          </w:rPr>
                        </w:pPr>
                      </w:p>
                      <w:p w:rsidR="008029F4" w:rsidRPr="008029F4" w:rsidRDefault="008029F4" w:rsidP="008029F4">
                        <w:pPr>
                          <w:keepNext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76" w:lineRule="auto"/>
                          <w:outlineLvl w:val="0"/>
                          <w:rPr>
                            <w:lang w:eastAsia="en-US"/>
                          </w:rPr>
                        </w:pPr>
                      </w:p>
                      <w:p w:rsidR="008029F4" w:rsidRPr="008029F4" w:rsidRDefault="008029F4" w:rsidP="008029F4">
                        <w:pPr>
                          <w:keepNext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76" w:lineRule="auto"/>
                          <w:outlineLvl w:val="0"/>
                          <w:rPr>
                            <w:lang w:eastAsia="en-US"/>
                          </w:rPr>
                        </w:pPr>
                      </w:p>
                      <w:p w:rsidR="008029F4" w:rsidRPr="008029F4" w:rsidRDefault="008029F4" w:rsidP="008029F4">
                        <w:pPr>
                          <w:keepNext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76" w:lineRule="auto"/>
                          <w:outlineLvl w:val="0"/>
                          <w:rPr>
                            <w:lang w:eastAsia="en-US"/>
                          </w:rPr>
                        </w:pPr>
                      </w:p>
                      <w:p w:rsidR="008029F4" w:rsidRPr="008029F4" w:rsidRDefault="008029F4" w:rsidP="008029F4">
                        <w:pPr>
                          <w:keepNext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76" w:lineRule="auto"/>
                          <w:outlineLvl w:val="0"/>
                          <w:rPr>
                            <w:lang w:eastAsia="en-US"/>
                          </w:rPr>
                        </w:pPr>
                      </w:p>
                      <w:p w:rsidR="008029F4" w:rsidRPr="008029F4" w:rsidRDefault="008029F4" w:rsidP="008029F4">
                        <w:pPr>
                          <w:keepNext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76" w:lineRule="auto"/>
                          <w:outlineLvl w:val="0"/>
                          <w:rPr>
                            <w:lang w:eastAsia="en-US"/>
                          </w:rPr>
                        </w:pPr>
                      </w:p>
                      <w:p w:rsidR="008029F4" w:rsidRPr="008029F4" w:rsidRDefault="008029F4" w:rsidP="008029F4">
                        <w:pPr>
                          <w:keepNext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76" w:lineRule="auto"/>
                          <w:outlineLvl w:val="0"/>
                          <w:rPr>
                            <w:lang w:eastAsia="en-US"/>
                          </w:rPr>
                        </w:pPr>
                      </w:p>
                      <w:p w:rsidR="008029F4" w:rsidRPr="008029F4" w:rsidRDefault="008029F4" w:rsidP="008029F4">
                        <w:pPr>
                          <w:keepNext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76" w:lineRule="auto"/>
                          <w:outlineLvl w:val="0"/>
                          <w:rPr>
                            <w:lang w:eastAsia="en-US"/>
                          </w:rPr>
                        </w:pPr>
                      </w:p>
                      <w:p w:rsidR="008029F4" w:rsidRPr="008029F4" w:rsidRDefault="008029F4" w:rsidP="008029F4">
                        <w:pPr>
                          <w:keepNext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76" w:lineRule="auto"/>
                          <w:outlineLvl w:val="0"/>
                          <w:rPr>
                            <w:lang w:eastAsia="en-US"/>
                          </w:rPr>
                        </w:pPr>
                      </w:p>
                      <w:p w:rsidR="008029F4" w:rsidRPr="008029F4" w:rsidRDefault="008029F4" w:rsidP="008029F4">
                        <w:pPr>
                          <w:keepNext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76" w:lineRule="auto"/>
                          <w:outlineLvl w:val="0"/>
                          <w:rPr>
                            <w:lang w:eastAsia="en-US"/>
                          </w:rPr>
                        </w:pPr>
                      </w:p>
                      <w:p w:rsidR="008029F4" w:rsidRPr="008029F4" w:rsidRDefault="008029F4" w:rsidP="008029F4">
                        <w:pPr>
                          <w:keepNext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76" w:lineRule="auto"/>
                          <w:outlineLvl w:val="0"/>
                          <w:rPr>
                            <w:lang w:eastAsia="en-US"/>
                          </w:rPr>
                        </w:pPr>
                      </w:p>
                      <w:p w:rsidR="008029F4" w:rsidRPr="008029F4" w:rsidRDefault="008029F4" w:rsidP="008029F4">
                        <w:pPr>
                          <w:keepNext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76" w:lineRule="auto"/>
                          <w:outlineLvl w:val="0"/>
                          <w:rPr>
                            <w:lang w:eastAsia="en-US"/>
                          </w:rPr>
                        </w:pPr>
                      </w:p>
                      <w:p w:rsidR="008029F4" w:rsidRPr="008029F4" w:rsidRDefault="008029F4" w:rsidP="008029F4">
                        <w:pPr>
                          <w:keepNext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76" w:lineRule="auto"/>
                          <w:outlineLvl w:val="0"/>
                          <w:rPr>
                            <w:lang w:eastAsia="en-US"/>
                          </w:rPr>
                        </w:pPr>
                      </w:p>
                      <w:p w:rsidR="008029F4" w:rsidRPr="008029F4" w:rsidRDefault="008029F4" w:rsidP="008029F4">
                        <w:pPr>
                          <w:keepNext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76" w:lineRule="auto"/>
                          <w:outlineLvl w:val="0"/>
                          <w:rPr>
                            <w:lang w:eastAsia="en-US"/>
                          </w:rPr>
                        </w:pPr>
                      </w:p>
                      <w:p w:rsidR="008029F4" w:rsidRPr="008029F4" w:rsidRDefault="008029F4" w:rsidP="008029F4">
                        <w:pPr>
                          <w:keepNext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76" w:lineRule="auto"/>
                          <w:outlineLvl w:val="0"/>
                          <w:rPr>
                            <w:lang w:eastAsia="en-US"/>
                          </w:rPr>
                        </w:pPr>
                      </w:p>
                      <w:p w:rsidR="008029F4" w:rsidRPr="008029F4" w:rsidRDefault="008029F4" w:rsidP="008029F4">
                        <w:pPr>
                          <w:keepNext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76" w:lineRule="auto"/>
                          <w:outlineLvl w:val="0"/>
                          <w:rPr>
                            <w:lang w:eastAsia="en-US"/>
                          </w:rPr>
                        </w:pPr>
                      </w:p>
                      <w:p w:rsidR="008029F4" w:rsidRPr="008029F4" w:rsidRDefault="008029F4" w:rsidP="008029F4">
                        <w:pPr>
                          <w:keepNext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76" w:lineRule="auto"/>
                          <w:outlineLvl w:val="0"/>
                          <w:rPr>
                            <w:b/>
                            <w:lang w:eastAsia="en-US"/>
                          </w:rPr>
                        </w:pPr>
                      </w:p>
                    </w:tc>
                  </w:tr>
                  <w:tr w:rsidR="008029F4" w:rsidRPr="008029F4" w:rsidTr="001F35CB">
                    <w:trPr>
                      <w:gridAfter w:val="1"/>
                      <w:wAfter w:w="568" w:type="dxa"/>
                    </w:trPr>
                    <w:tc>
                      <w:tcPr>
                        <w:tcW w:w="4677" w:type="dxa"/>
                      </w:tcPr>
                      <w:p w:rsidR="008029F4" w:rsidRPr="008029F4" w:rsidRDefault="008029F4" w:rsidP="008029F4">
                        <w:pPr>
                          <w:keepNext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168" w:lineRule="auto"/>
                          <w:outlineLvl w:val="0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8029F4" w:rsidRPr="008029F4" w:rsidTr="001F35CB">
                    <w:trPr>
                      <w:gridAfter w:val="1"/>
                      <w:wAfter w:w="568" w:type="dxa"/>
                    </w:trPr>
                    <w:tc>
                      <w:tcPr>
                        <w:tcW w:w="4677" w:type="dxa"/>
                      </w:tcPr>
                      <w:p w:rsidR="008029F4" w:rsidRPr="008029F4" w:rsidRDefault="008029F4" w:rsidP="008029F4">
                        <w:pPr>
                          <w:keepNext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spacing w:line="276" w:lineRule="auto"/>
                          <w:outlineLvl w:val="0"/>
                          <w:rPr>
                            <w:lang w:eastAsia="en-US"/>
                          </w:rPr>
                        </w:pPr>
                      </w:p>
                    </w:tc>
                  </w:tr>
                </w:tbl>
                <w:p w:rsidR="008029F4" w:rsidRPr="008029F4" w:rsidRDefault="008029F4" w:rsidP="008029F4">
                  <w:pPr>
                    <w:spacing w:line="256" w:lineRule="auto"/>
                    <w:ind w:firstLine="709"/>
                    <w:jc w:val="both"/>
                    <w:rPr>
                      <w:rFonts w:eastAsiaTheme="minorEastAsia"/>
                      <w:sz w:val="28"/>
                      <w:szCs w:val="28"/>
                      <w:lang w:eastAsia="en-US" w:bidi="en-US"/>
                    </w:rPr>
                  </w:pPr>
                </w:p>
                <w:p w:rsidR="008029F4" w:rsidRPr="008029F4" w:rsidRDefault="008029F4" w:rsidP="008029F4">
                  <w:pPr>
                    <w:spacing w:line="256" w:lineRule="auto"/>
                    <w:ind w:firstLine="709"/>
                    <w:jc w:val="both"/>
                    <w:rPr>
                      <w:rFonts w:eastAsiaTheme="minorEastAsia"/>
                      <w:sz w:val="28"/>
                      <w:szCs w:val="28"/>
                      <w:lang w:eastAsia="en-US" w:bidi="en-US"/>
                    </w:rPr>
                  </w:pPr>
                </w:p>
                <w:p w:rsidR="008029F4" w:rsidRPr="008029F4" w:rsidRDefault="008029F4" w:rsidP="008029F4">
                  <w:pPr>
                    <w:spacing w:line="256" w:lineRule="auto"/>
                    <w:ind w:firstLine="709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8029F4" w:rsidRPr="008029F4" w:rsidRDefault="008029F4" w:rsidP="008029F4">
                  <w:pPr>
                    <w:spacing w:line="256" w:lineRule="auto"/>
                    <w:rPr>
                      <w:szCs w:val="28"/>
                      <w:lang w:eastAsia="en-US"/>
                    </w:rPr>
                  </w:pPr>
                  <w:r w:rsidRPr="008029F4">
                    <w:rPr>
                      <w:lang w:eastAsia="en-US"/>
                    </w:rPr>
                    <w:t>Рассмотрено и рекомендовано к утверждению на заседании цикловой комиссии</w:t>
                  </w:r>
                  <w:r w:rsidRPr="008029F4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szCs w:val="28"/>
                      <w:lang w:eastAsia="en-US"/>
                    </w:rPr>
                    <w:t>________________________________________________________________________________</w:t>
                  </w:r>
                </w:p>
                <w:p w:rsidR="008029F4" w:rsidRPr="008029F4" w:rsidRDefault="008029F4" w:rsidP="008029F4">
                  <w:pPr>
                    <w:spacing w:line="256" w:lineRule="auto"/>
                    <w:rPr>
                      <w:sz w:val="16"/>
                      <w:szCs w:val="16"/>
                      <w:lang w:eastAsia="en-US"/>
                    </w:rPr>
                  </w:pPr>
                </w:p>
                <w:p w:rsidR="008029F4" w:rsidRPr="008029F4" w:rsidRDefault="008029F4" w:rsidP="008029F4">
                  <w:pPr>
                    <w:spacing w:line="256" w:lineRule="auto"/>
                    <w:rPr>
                      <w:lang w:eastAsia="en-US"/>
                    </w:rPr>
                  </w:pPr>
                  <w:r w:rsidRPr="008029F4">
                    <w:rPr>
                      <w:lang w:eastAsia="en-US"/>
                    </w:rPr>
                    <w:t>Протокол №</w:t>
                  </w:r>
                  <w:r>
                    <w:rPr>
                      <w:lang w:eastAsia="en-US"/>
                    </w:rPr>
                    <w:t>___</w:t>
                  </w:r>
                  <w:r w:rsidRPr="008029F4">
                    <w:rPr>
                      <w:lang w:eastAsia="en-US"/>
                    </w:rPr>
                    <w:t xml:space="preserve"> от </w:t>
                  </w:r>
                  <w:r>
                    <w:rPr>
                      <w:lang w:eastAsia="en-US"/>
                    </w:rPr>
                    <w:t>_</w:t>
                  </w:r>
                  <w:proofErr w:type="gramStart"/>
                  <w:r>
                    <w:rPr>
                      <w:lang w:eastAsia="en-US"/>
                    </w:rPr>
                    <w:t>_</w:t>
                  </w:r>
                  <w:r w:rsidRPr="008029F4">
                    <w:rPr>
                      <w:lang w:eastAsia="en-US"/>
                    </w:rPr>
                    <w:t>.</w:t>
                  </w:r>
                  <w:r>
                    <w:rPr>
                      <w:lang w:eastAsia="en-US"/>
                    </w:rPr>
                    <w:t>_</w:t>
                  </w:r>
                  <w:proofErr w:type="gramEnd"/>
                  <w:r>
                    <w:rPr>
                      <w:lang w:eastAsia="en-US"/>
                    </w:rPr>
                    <w:t>_</w:t>
                  </w:r>
                  <w:r w:rsidRPr="008029F4">
                    <w:rPr>
                      <w:lang w:eastAsia="en-US"/>
                    </w:rPr>
                    <w:t xml:space="preserve">.2023 </w:t>
                  </w:r>
                </w:p>
                <w:p w:rsidR="008029F4" w:rsidRPr="008029F4" w:rsidRDefault="008029F4" w:rsidP="008029F4">
                  <w:pPr>
                    <w:spacing w:line="256" w:lineRule="auto"/>
                    <w:rPr>
                      <w:sz w:val="16"/>
                      <w:szCs w:val="16"/>
                      <w:lang w:eastAsia="en-US"/>
                    </w:rPr>
                  </w:pPr>
                  <w:r w:rsidRPr="008029F4">
                    <w:rPr>
                      <w:lang w:eastAsia="en-US"/>
                    </w:rPr>
                    <w:t xml:space="preserve">Председатель комиссии </w:t>
                  </w:r>
                  <w:r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_____________________________</w:t>
                  </w:r>
                </w:p>
                <w:p w:rsidR="008029F4" w:rsidRPr="008029F4" w:rsidRDefault="008029F4" w:rsidP="008029F4">
                  <w:pPr>
                    <w:spacing w:line="256" w:lineRule="auto"/>
                    <w:rPr>
                      <w:lang w:eastAsia="en-US"/>
                    </w:rPr>
                  </w:pPr>
                </w:p>
                <w:p w:rsidR="008029F4" w:rsidRPr="008029F4" w:rsidRDefault="008029F4" w:rsidP="008029F4">
                  <w:pPr>
                    <w:spacing w:line="256" w:lineRule="auto"/>
                    <w:rPr>
                      <w:lang w:eastAsia="en-US"/>
                    </w:rPr>
                  </w:pPr>
                </w:p>
                <w:p w:rsidR="008029F4" w:rsidRPr="008029F4" w:rsidRDefault="008029F4" w:rsidP="008029F4">
                  <w:pPr>
                    <w:spacing w:line="256" w:lineRule="auto"/>
                    <w:rPr>
                      <w:rFonts w:eastAsiaTheme="minorHAnsi" w:cstheme="minorBidi"/>
                      <w:b/>
                      <w:lang w:eastAsia="en-US"/>
                    </w:rPr>
                  </w:pPr>
                  <w:r w:rsidRPr="008029F4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 xml:space="preserve">Разработчик: </w:t>
                  </w:r>
                  <w:r w:rsidRPr="008029F4">
                    <w:rPr>
                      <w:rFonts w:eastAsiaTheme="minorHAnsi" w:cstheme="minorBidi"/>
                      <w:i/>
                      <w:sz w:val="22"/>
                      <w:szCs w:val="22"/>
                      <w:lang w:eastAsia="en-US"/>
                    </w:rPr>
                    <w:t>Ф.И.О.</w:t>
                  </w:r>
                  <w:r w:rsidRPr="008029F4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 xml:space="preserve">  </w:t>
                  </w:r>
                  <w:r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________________________</w:t>
                  </w:r>
                  <w:r w:rsidRPr="008029F4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 xml:space="preserve"> преподаватель РССК «РГРТУ»</w:t>
                  </w:r>
                </w:p>
              </w:tc>
            </w:tr>
          </w:tbl>
          <w:p w:rsidR="008029F4" w:rsidRPr="008029F4" w:rsidRDefault="008029F4" w:rsidP="008029F4">
            <w:pPr>
              <w:spacing w:line="259" w:lineRule="auto"/>
              <w:rPr>
                <w:rFonts w:eastAsiaTheme="minorHAnsi" w:cstheme="minorBidi"/>
                <w:b/>
              </w:rPr>
            </w:pPr>
          </w:p>
        </w:tc>
      </w:tr>
    </w:tbl>
    <w:p w:rsidR="008029F4" w:rsidRPr="008029F4" w:rsidRDefault="008029F4" w:rsidP="008029F4">
      <w:pPr>
        <w:keepNext/>
        <w:widowControl w:val="0"/>
        <w:tabs>
          <w:tab w:val="num" w:pos="644"/>
        </w:tabs>
        <w:autoSpaceDE w:val="0"/>
        <w:autoSpaceDN w:val="0"/>
        <w:adjustRightInd w:val="0"/>
        <w:ind w:left="644" w:hanging="360"/>
        <w:jc w:val="center"/>
        <w:outlineLvl w:val="0"/>
        <w:rPr>
          <w:b/>
          <w:caps/>
        </w:rPr>
      </w:pPr>
    </w:p>
    <w:p w:rsidR="00487BD8" w:rsidRPr="00487BD8" w:rsidRDefault="00487BD8" w:rsidP="00487BD8">
      <w:pPr>
        <w:rPr>
          <w:rFonts w:eastAsiaTheme="minorEastAsia"/>
          <w:sz w:val="28"/>
          <w:lang w:eastAsia="en-US" w:bidi="en-US"/>
        </w:rPr>
      </w:pPr>
    </w:p>
    <w:p w:rsidR="00487BD8" w:rsidRPr="00487BD8" w:rsidRDefault="00487BD8" w:rsidP="00487BD8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363"/>
        <w:gridCol w:w="561"/>
      </w:tblGrid>
      <w:tr w:rsidR="00487BD8" w:rsidRPr="00487BD8" w:rsidTr="002862AB">
        <w:tc>
          <w:tcPr>
            <w:tcW w:w="421" w:type="dxa"/>
          </w:tcPr>
          <w:p w:rsidR="00487BD8" w:rsidRPr="00487BD8" w:rsidRDefault="00487BD8" w:rsidP="00487BD8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363" w:type="dxa"/>
          </w:tcPr>
          <w:p w:rsidR="00487BD8" w:rsidRPr="008029F4" w:rsidRDefault="00487BD8" w:rsidP="00487BD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8029F4">
              <w:rPr>
                <w:b/>
                <w:sz w:val="22"/>
                <w:szCs w:val="22"/>
                <w:lang w:val="ru-RU"/>
              </w:rPr>
              <w:t>ОГЛАВЛЕНИЕ</w:t>
            </w:r>
          </w:p>
        </w:tc>
        <w:tc>
          <w:tcPr>
            <w:tcW w:w="561" w:type="dxa"/>
          </w:tcPr>
          <w:p w:rsidR="00487BD8" w:rsidRPr="008029F4" w:rsidRDefault="00487BD8" w:rsidP="00487BD8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</w:p>
        </w:tc>
      </w:tr>
      <w:tr w:rsidR="00487BD8" w:rsidRPr="00487BD8" w:rsidTr="002862AB">
        <w:tc>
          <w:tcPr>
            <w:tcW w:w="421" w:type="dxa"/>
          </w:tcPr>
          <w:p w:rsidR="00487BD8" w:rsidRPr="008029F4" w:rsidRDefault="00487BD8" w:rsidP="00487BD8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8029F4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363" w:type="dxa"/>
          </w:tcPr>
          <w:p w:rsidR="00487BD8" w:rsidRPr="008029F4" w:rsidRDefault="00487BD8" w:rsidP="00487BD8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8029F4">
              <w:rPr>
                <w:sz w:val="22"/>
                <w:szCs w:val="22"/>
                <w:lang w:val="ru-RU"/>
              </w:rPr>
              <w:t>ВВЕДЕНИЕ</w:t>
            </w:r>
          </w:p>
        </w:tc>
        <w:tc>
          <w:tcPr>
            <w:tcW w:w="561" w:type="dxa"/>
          </w:tcPr>
          <w:p w:rsidR="00487BD8" w:rsidRPr="008029F4" w:rsidRDefault="00487BD8" w:rsidP="00487BD8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  <w:r w:rsidRPr="008029F4">
              <w:rPr>
                <w:b/>
                <w:sz w:val="22"/>
                <w:szCs w:val="22"/>
                <w:lang w:val="ru-RU"/>
              </w:rPr>
              <w:t>*</w:t>
            </w:r>
          </w:p>
        </w:tc>
      </w:tr>
      <w:tr w:rsidR="00487BD8" w:rsidRPr="00487BD8" w:rsidTr="002862AB">
        <w:tc>
          <w:tcPr>
            <w:tcW w:w="421" w:type="dxa"/>
          </w:tcPr>
          <w:p w:rsidR="00487BD8" w:rsidRPr="008029F4" w:rsidRDefault="00487BD8" w:rsidP="00487BD8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8029F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363" w:type="dxa"/>
          </w:tcPr>
          <w:p w:rsidR="00487BD8" w:rsidRPr="00487BD8" w:rsidRDefault="00487BD8" w:rsidP="00487BD8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487BD8">
              <w:rPr>
                <w:sz w:val="22"/>
                <w:szCs w:val="22"/>
                <w:lang w:val="ru-RU"/>
              </w:rPr>
              <w:t>ОБЩАЯ ХАРАКЕТРИСТИКА РАБОЧЕЙ ПРОГРАММЫ УЧЕБНОЙ ДИСЦИПЛИНЫ/МДК</w:t>
            </w:r>
          </w:p>
        </w:tc>
        <w:tc>
          <w:tcPr>
            <w:tcW w:w="561" w:type="dxa"/>
          </w:tcPr>
          <w:p w:rsidR="00487BD8" w:rsidRPr="008029F4" w:rsidRDefault="00487BD8" w:rsidP="00487BD8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  <w:r w:rsidRPr="008029F4">
              <w:rPr>
                <w:b/>
                <w:sz w:val="22"/>
                <w:szCs w:val="22"/>
                <w:lang w:val="ru-RU"/>
              </w:rPr>
              <w:t>*</w:t>
            </w:r>
          </w:p>
        </w:tc>
      </w:tr>
      <w:tr w:rsidR="00487BD8" w:rsidRPr="00487BD8" w:rsidTr="002862AB">
        <w:tc>
          <w:tcPr>
            <w:tcW w:w="421" w:type="dxa"/>
          </w:tcPr>
          <w:p w:rsidR="00487BD8" w:rsidRPr="008029F4" w:rsidRDefault="00487BD8" w:rsidP="00487BD8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8029F4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363" w:type="dxa"/>
          </w:tcPr>
          <w:p w:rsidR="00487BD8" w:rsidRPr="00487BD8" w:rsidRDefault="00487BD8" w:rsidP="00487BD8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487BD8">
              <w:rPr>
                <w:sz w:val="22"/>
                <w:szCs w:val="22"/>
                <w:lang w:val="ru-RU"/>
              </w:rPr>
              <w:t>СТРУКТУРА И СОДЕРЖАНИЕ УЧЕБНОЙ ДИСЦИПЛИНЫ/МДК</w:t>
            </w:r>
          </w:p>
        </w:tc>
        <w:tc>
          <w:tcPr>
            <w:tcW w:w="561" w:type="dxa"/>
          </w:tcPr>
          <w:p w:rsidR="00487BD8" w:rsidRPr="00487BD8" w:rsidRDefault="00487BD8" w:rsidP="00487BD8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487BD8">
              <w:rPr>
                <w:b/>
                <w:sz w:val="22"/>
                <w:szCs w:val="22"/>
              </w:rPr>
              <w:t>*</w:t>
            </w:r>
          </w:p>
        </w:tc>
      </w:tr>
      <w:tr w:rsidR="00487BD8" w:rsidRPr="00487BD8" w:rsidTr="002862AB">
        <w:tc>
          <w:tcPr>
            <w:tcW w:w="421" w:type="dxa"/>
          </w:tcPr>
          <w:p w:rsidR="00487BD8" w:rsidRPr="00487BD8" w:rsidRDefault="00487BD8" w:rsidP="00487BD8">
            <w:pPr>
              <w:spacing w:after="200" w:line="276" w:lineRule="auto"/>
              <w:rPr>
                <w:sz w:val="22"/>
                <w:szCs w:val="22"/>
              </w:rPr>
            </w:pPr>
            <w:r w:rsidRPr="00487BD8">
              <w:rPr>
                <w:sz w:val="22"/>
                <w:szCs w:val="22"/>
              </w:rPr>
              <w:t>4</w:t>
            </w:r>
          </w:p>
        </w:tc>
        <w:tc>
          <w:tcPr>
            <w:tcW w:w="8363" w:type="dxa"/>
          </w:tcPr>
          <w:p w:rsidR="00487BD8" w:rsidRPr="00487BD8" w:rsidRDefault="00487BD8" w:rsidP="00487BD8">
            <w:pPr>
              <w:spacing w:after="200" w:line="276" w:lineRule="auto"/>
              <w:rPr>
                <w:sz w:val="22"/>
                <w:szCs w:val="22"/>
              </w:rPr>
            </w:pPr>
            <w:r w:rsidRPr="00487BD8">
              <w:rPr>
                <w:sz w:val="22"/>
                <w:szCs w:val="22"/>
              </w:rPr>
              <w:t>ЗАДАНИЯ ДЛЯ КОНТРОЛЬНОЙ РАБОТЫ</w:t>
            </w:r>
          </w:p>
        </w:tc>
        <w:tc>
          <w:tcPr>
            <w:tcW w:w="561" w:type="dxa"/>
          </w:tcPr>
          <w:p w:rsidR="00487BD8" w:rsidRPr="00487BD8" w:rsidRDefault="00487BD8" w:rsidP="00487BD8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487BD8">
              <w:rPr>
                <w:b/>
                <w:sz w:val="22"/>
                <w:szCs w:val="22"/>
              </w:rPr>
              <w:t>*</w:t>
            </w:r>
          </w:p>
        </w:tc>
      </w:tr>
      <w:tr w:rsidR="00487BD8" w:rsidRPr="00487BD8" w:rsidTr="002862AB">
        <w:tc>
          <w:tcPr>
            <w:tcW w:w="421" w:type="dxa"/>
          </w:tcPr>
          <w:p w:rsidR="00487BD8" w:rsidRPr="00487BD8" w:rsidRDefault="00487BD8" w:rsidP="00487BD8">
            <w:pPr>
              <w:spacing w:after="200" w:line="276" w:lineRule="auto"/>
              <w:rPr>
                <w:sz w:val="22"/>
                <w:szCs w:val="22"/>
              </w:rPr>
            </w:pPr>
            <w:r w:rsidRPr="00487BD8">
              <w:rPr>
                <w:sz w:val="22"/>
                <w:szCs w:val="22"/>
              </w:rPr>
              <w:t>5</w:t>
            </w:r>
          </w:p>
        </w:tc>
        <w:tc>
          <w:tcPr>
            <w:tcW w:w="8363" w:type="dxa"/>
          </w:tcPr>
          <w:p w:rsidR="00487BD8" w:rsidRPr="00487BD8" w:rsidRDefault="00487BD8" w:rsidP="00487BD8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487BD8">
              <w:rPr>
                <w:sz w:val="22"/>
                <w:szCs w:val="22"/>
                <w:lang w:val="ru-RU"/>
              </w:rPr>
              <w:t>МЕТОДИЧЕСКИЕ РЕКОМЕНДАЦИИ ПО ВЫПОЛНЕНИЮ КОНТРОЛЬНОЙ РАБОТЫ</w:t>
            </w:r>
          </w:p>
        </w:tc>
        <w:tc>
          <w:tcPr>
            <w:tcW w:w="561" w:type="dxa"/>
          </w:tcPr>
          <w:p w:rsidR="00487BD8" w:rsidRPr="00487BD8" w:rsidRDefault="00487BD8" w:rsidP="00487BD8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487BD8">
              <w:rPr>
                <w:b/>
                <w:sz w:val="22"/>
                <w:szCs w:val="22"/>
              </w:rPr>
              <w:t>*</w:t>
            </w:r>
          </w:p>
        </w:tc>
      </w:tr>
      <w:tr w:rsidR="00487BD8" w:rsidRPr="00487BD8" w:rsidTr="002862AB">
        <w:tc>
          <w:tcPr>
            <w:tcW w:w="421" w:type="dxa"/>
          </w:tcPr>
          <w:p w:rsidR="00487BD8" w:rsidRPr="00487BD8" w:rsidRDefault="00487BD8" w:rsidP="00487BD8">
            <w:pPr>
              <w:spacing w:after="200" w:line="276" w:lineRule="auto"/>
              <w:rPr>
                <w:sz w:val="22"/>
                <w:szCs w:val="22"/>
              </w:rPr>
            </w:pPr>
            <w:r w:rsidRPr="00487BD8">
              <w:rPr>
                <w:sz w:val="22"/>
                <w:szCs w:val="22"/>
              </w:rPr>
              <w:t>6</w:t>
            </w:r>
          </w:p>
        </w:tc>
        <w:tc>
          <w:tcPr>
            <w:tcW w:w="8363" w:type="dxa"/>
          </w:tcPr>
          <w:p w:rsidR="00487BD8" w:rsidRPr="00487BD8" w:rsidRDefault="00487BD8" w:rsidP="00487BD8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487BD8">
              <w:rPr>
                <w:sz w:val="22"/>
                <w:szCs w:val="22"/>
                <w:lang w:val="ru-RU"/>
              </w:rPr>
              <w:t>МЕТОДИЧЕСКИЕ РЕКОМЕНДАЦИИ ПО ВЫПОЛНЕНИЮ ЭКЗАМЕНАЦИОННОЙ (ЗАЧЁТНОЙ) РАБОТЫ</w:t>
            </w:r>
          </w:p>
        </w:tc>
        <w:tc>
          <w:tcPr>
            <w:tcW w:w="561" w:type="dxa"/>
          </w:tcPr>
          <w:p w:rsidR="00487BD8" w:rsidRPr="00487BD8" w:rsidRDefault="00487BD8" w:rsidP="00487BD8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487BD8">
              <w:rPr>
                <w:b/>
                <w:sz w:val="22"/>
                <w:szCs w:val="22"/>
              </w:rPr>
              <w:t>*</w:t>
            </w:r>
          </w:p>
        </w:tc>
      </w:tr>
      <w:tr w:rsidR="00487BD8" w:rsidRPr="00487BD8" w:rsidTr="002862AB">
        <w:tc>
          <w:tcPr>
            <w:tcW w:w="421" w:type="dxa"/>
          </w:tcPr>
          <w:p w:rsidR="00487BD8" w:rsidRPr="00487BD8" w:rsidRDefault="00487BD8" w:rsidP="00487BD8">
            <w:pPr>
              <w:spacing w:after="200" w:line="276" w:lineRule="auto"/>
              <w:rPr>
                <w:sz w:val="22"/>
                <w:szCs w:val="22"/>
              </w:rPr>
            </w:pPr>
            <w:r w:rsidRPr="00487BD8">
              <w:rPr>
                <w:sz w:val="22"/>
                <w:szCs w:val="22"/>
              </w:rPr>
              <w:t>7</w:t>
            </w:r>
          </w:p>
        </w:tc>
        <w:tc>
          <w:tcPr>
            <w:tcW w:w="8363" w:type="dxa"/>
          </w:tcPr>
          <w:p w:rsidR="00487BD8" w:rsidRPr="00487BD8" w:rsidRDefault="00487BD8" w:rsidP="00487BD8">
            <w:pPr>
              <w:spacing w:after="200" w:line="276" w:lineRule="auto"/>
              <w:rPr>
                <w:sz w:val="22"/>
                <w:szCs w:val="22"/>
              </w:rPr>
            </w:pPr>
            <w:r w:rsidRPr="00487BD8">
              <w:rPr>
                <w:sz w:val="22"/>
                <w:szCs w:val="22"/>
              </w:rPr>
              <w:t>ПЕРЕЧЕНЬ РЕКОМЕНДУЕМОЙ  ЛИТЕРАТУРЫ</w:t>
            </w:r>
          </w:p>
        </w:tc>
        <w:tc>
          <w:tcPr>
            <w:tcW w:w="561" w:type="dxa"/>
          </w:tcPr>
          <w:p w:rsidR="00487BD8" w:rsidRPr="00487BD8" w:rsidRDefault="00487BD8" w:rsidP="00487BD8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487BD8">
              <w:rPr>
                <w:b/>
                <w:sz w:val="22"/>
                <w:szCs w:val="22"/>
              </w:rPr>
              <w:t>*</w:t>
            </w:r>
          </w:p>
        </w:tc>
      </w:tr>
    </w:tbl>
    <w:p w:rsidR="00487BD8" w:rsidRPr="00487BD8" w:rsidRDefault="00487BD8" w:rsidP="00487BD8">
      <w:pPr>
        <w:spacing w:after="200" w:line="276" w:lineRule="auto"/>
        <w:rPr>
          <w:b/>
        </w:rPr>
      </w:pPr>
      <w:r w:rsidRPr="00487BD8">
        <w:rPr>
          <w:b/>
        </w:rPr>
        <w:br w:type="page"/>
      </w:r>
    </w:p>
    <w:p w:rsidR="00487BD8" w:rsidRPr="00487BD8" w:rsidRDefault="00487BD8" w:rsidP="00487BD8">
      <w:pPr>
        <w:ind w:firstLine="709"/>
        <w:rPr>
          <w:b/>
        </w:rPr>
      </w:pPr>
      <w:r w:rsidRPr="00487BD8">
        <w:rPr>
          <w:b/>
        </w:rPr>
        <w:lastRenderedPageBreak/>
        <w:t>1 ВВЕДЕНИЕ</w:t>
      </w:r>
    </w:p>
    <w:p w:rsidR="00487BD8" w:rsidRPr="00487BD8" w:rsidRDefault="00487BD8" w:rsidP="00487BD8">
      <w:pPr>
        <w:ind w:firstLine="709"/>
        <w:rPr>
          <w:b/>
        </w:rPr>
      </w:pPr>
    </w:p>
    <w:p w:rsidR="00487BD8" w:rsidRPr="00487BD8" w:rsidRDefault="00487BD8" w:rsidP="00487BD8">
      <w:pPr>
        <w:ind w:firstLine="709"/>
        <w:rPr>
          <w:b/>
        </w:rPr>
      </w:pPr>
      <w:r w:rsidRPr="00487BD8">
        <w:rPr>
          <w:b/>
        </w:rPr>
        <w:t>1.1 Общие правила</w:t>
      </w:r>
    </w:p>
    <w:p w:rsidR="00487BD8" w:rsidRPr="00487BD8" w:rsidRDefault="00487BD8" w:rsidP="00487BD8">
      <w:pPr>
        <w:ind w:firstLine="709"/>
        <w:jc w:val="both"/>
        <w:rPr>
          <w:b/>
        </w:rPr>
      </w:pPr>
      <w:bookmarkStart w:id="1" w:name="_Toc441566583"/>
      <w:r w:rsidRPr="00487BD8">
        <w:t xml:space="preserve">Методические рекомендации разработаны на основе рабочей программы учебной дисциплины/МДК «_________________», в соответствии с ФГОС СПО по специальности: 00.00.00 </w:t>
      </w:r>
      <w:r w:rsidRPr="00487BD8">
        <w:rPr>
          <w:b/>
        </w:rPr>
        <w:t>_________________________________________________________</w:t>
      </w:r>
    </w:p>
    <w:p w:rsidR="00487BD8" w:rsidRPr="00487BD8" w:rsidRDefault="00487BD8" w:rsidP="00487BD8">
      <w:pPr>
        <w:tabs>
          <w:tab w:val="left" w:pos="3675"/>
        </w:tabs>
        <w:rPr>
          <w:vertAlign w:val="superscript"/>
        </w:rPr>
      </w:pPr>
      <w:r w:rsidRPr="00487BD8">
        <w:rPr>
          <w:vertAlign w:val="superscript"/>
        </w:rPr>
        <w:t xml:space="preserve">                       </w:t>
      </w:r>
      <w:r w:rsidRPr="00487BD8">
        <w:rPr>
          <w:vertAlign w:val="superscript"/>
        </w:rPr>
        <w:tab/>
        <w:t>указать название специальности</w:t>
      </w:r>
    </w:p>
    <w:p w:rsidR="00487BD8" w:rsidRPr="00487BD8" w:rsidRDefault="00487BD8" w:rsidP="00487BD8">
      <w:pPr>
        <w:ind w:firstLine="709"/>
        <w:jc w:val="both"/>
      </w:pPr>
      <w:r w:rsidRPr="00487BD8">
        <w:t xml:space="preserve">Данные методические рекомендации предназначены для самостоятельного изучения дисциплины/МДК «____________________» </w:t>
      </w:r>
      <w:r w:rsidR="00BB7496">
        <w:t xml:space="preserve">и выполнения домашней контрольной работы </w:t>
      </w:r>
      <w:r w:rsidRPr="00487BD8">
        <w:t>обучающимися колледжа.</w:t>
      </w:r>
    </w:p>
    <w:p w:rsidR="00487BD8" w:rsidRPr="00487BD8" w:rsidRDefault="00487BD8" w:rsidP="00487BD8">
      <w:pPr>
        <w:ind w:firstLine="709"/>
        <w:jc w:val="both"/>
      </w:pPr>
      <w:r w:rsidRPr="00487BD8">
        <w:t>Для успешной работы обучающемуся необходимо:</w:t>
      </w:r>
    </w:p>
    <w:p w:rsidR="00487BD8" w:rsidRPr="00487BD8" w:rsidRDefault="00487BD8" w:rsidP="00487BD8">
      <w:pPr>
        <w:numPr>
          <w:ilvl w:val="0"/>
          <w:numId w:val="2"/>
        </w:numPr>
        <w:spacing w:line="276" w:lineRule="auto"/>
        <w:contextualSpacing/>
        <w:jc w:val="both"/>
      </w:pPr>
      <w:r w:rsidRPr="00487BD8">
        <w:t>ознакомиться с требованиями к результатам освоения дисциплины/МДК(п.2.2).</w:t>
      </w:r>
    </w:p>
    <w:p w:rsidR="00487BD8" w:rsidRPr="00487BD8" w:rsidRDefault="00487BD8" w:rsidP="00487BD8">
      <w:pPr>
        <w:numPr>
          <w:ilvl w:val="0"/>
          <w:numId w:val="2"/>
        </w:numPr>
        <w:spacing w:line="276" w:lineRule="auto"/>
        <w:contextualSpacing/>
        <w:jc w:val="both"/>
      </w:pPr>
      <w:r w:rsidRPr="00487BD8">
        <w:t>изучить теоретический материал, с параллельным выполнением практических заданий. Последовательность изучения изложена в тематическом плане(п.3.2).</w:t>
      </w:r>
    </w:p>
    <w:p w:rsidR="00487BD8" w:rsidRPr="00487BD8" w:rsidRDefault="00487BD8" w:rsidP="00487BD8">
      <w:pPr>
        <w:numPr>
          <w:ilvl w:val="0"/>
          <w:numId w:val="2"/>
        </w:numPr>
        <w:spacing w:line="276" w:lineRule="auto"/>
        <w:contextualSpacing/>
        <w:jc w:val="both"/>
      </w:pPr>
      <w:r w:rsidRPr="00487BD8">
        <w:t>выполнить задания домашней контрольной</w:t>
      </w:r>
      <w:r w:rsidRPr="00487BD8">
        <w:rPr>
          <w:vertAlign w:val="superscript"/>
        </w:rPr>
        <w:footnoteReference w:id="1"/>
      </w:r>
      <w:r w:rsidRPr="00487BD8">
        <w:t xml:space="preserve"> работы(п.4) по своему варианту(п.1.3), используя в качестве образца методические рекомендации к выполнению контрольной работы (п.5).</w:t>
      </w:r>
    </w:p>
    <w:p w:rsidR="00487BD8" w:rsidRPr="00487BD8" w:rsidRDefault="00487BD8" w:rsidP="00487BD8">
      <w:pPr>
        <w:numPr>
          <w:ilvl w:val="0"/>
          <w:numId w:val="2"/>
        </w:numPr>
        <w:spacing w:line="276" w:lineRule="auto"/>
        <w:contextualSpacing/>
        <w:jc w:val="both"/>
      </w:pPr>
      <w:r w:rsidRPr="00487BD8">
        <w:t>после чего, с помощью учебной литературы (п.7), можно отвечать на экзаменационные вопросы (или вопросы к дифференцированному зачёту) и решать практические задания по тематике, указанной в п.3.3.</w:t>
      </w:r>
    </w:p>
    <w:p w:rsidR="00487BD8" w:rsidRPr="00487BD8" w:rsidRDefault="00487BD8" w:rsidP="00487BD8">
      <w:pPr>
        <w:tabs>
          <w:tab w:val="left" w:pos="3075"/>
        </w:tabs>
        <w:spacing w:line="276" w:lineRule="auto"/>
        <w:ind w:firstLine="709"/>
        <w:jc w:val="both"/>
      </w:pPr>
      <w:r w:rsidRPr="00487BD8">
        <w:t>К экзамену (или дифференцированному зачёту) допускаются обучающиеся</w:t>
      </w:r>
      <w:r w:rsidRPr="00487BD8">
        <w:rPr>
          <w:vertAlign w:val="superscript"/>
        </w:rPr>
        <w:t>1</w:t>
      </w:r>
      <w:r w:rsidRPr="00487BD8">
        <w:t>, успешно выполнившие домашнюю контрольную работу.</w:t>
      </w:r>
    </w:p>
    <w:p w:rsidR="00487BD8" w:rsidRPr="00487BD8" w:rsidRDefault="00487BD8" w:rsidP="00487BD8">
      <w:pPr>
        <w:tabs>
          <w:tab w:val="left" w:pos="3075"/>
        </w:tabs>
        <w:spacing w:line="276" w:lineRule="auto"/>
        <w:ind w:firstLine="709"/>
        <w:jc w:val="both"/>
      </w:pPr>
      <w:r w:rsidRPr="00487BD8">
        <w:t>Домашняя контрольная работа содержит</w:t>
      </w:r>
      <w:r w:rsidRPr="00487BD8">
        <w:rPr>
          <w:b/>
        </w:rPr>
        <w:t>________________</w:t>
      </w:r>
      <w:r w:rsidRPr="00487BD8">
        <w:t xml:space="preserve"> заданий по темам:</w:t>
      </w:r>
    </w:p>
    <w:p w:rsidR="00487BD8" w:rsidRPr="00487BD8" w:rsidRDefault="00487BD8" w:rsidP="00487BD8">
      <w:pPr>
        <w:ind w:left="4956" w:firstLine="708"/>
        <w:rPr>
          <w:vertAlign w:val="superscript"/>
        </w:rPr>
      </w:pPr>
      <w:r w:rsidRPr="00487BD8">
        <w:rPr>
          <w:vertAlign w:val="superscript"/>
        </w:rPr>
        <w:t>указать количество заданий</w:t>
      </w:r>
    </w:p>
    <w:p w:rsidR="00487BD8" w:rsidRPr="00487BD8" w:rsidRDefault="00487BD8" w:rsidP="00487BD8">
      <w:pPr>
        <w:numPr>
          <w:ilvl w:val="0"/>
          <w:numId w:val="3"/>
        </w:numPr>
        <w:tabs>
          <w:tab w:val="left" w:pos="709"/>
        </w:tabs>
        <w:spacing w:line="276" w:lineRule="auto"/>
        <w:jc w:val="both"/>
      </w:pPr>
      <w:r w:rsidRPr="00487BD8">
        <w:t>___________________________</w:t>
      </w:r>
    </w:p>
    <w:p w:rsidR="00487BD8" w:rsidRPr="00487BD8" w:rsidRDefault="00487BD8" w:rsidP="00487BD8">
      <w:pPr>
        <w:numPr>
          <w:ilvl w:val="0"/>
          <w:numId w:val="3"/>
        </w:numPr>
        <w:tabs>
          <w:tab w:val="left" w:pos="709"/>
        </w:tabs>
        <w:spacing w:line="276" w:lineRule="auto"/>
        <w:jc w:val="both"/>
      </w:pPr>
      <w:r w:rsidRPr="00487BD8">
        <w:t>___________________________</w:t>
      </w:r>
    </w:p>
    <w:p w:rsidR="00487BD8" w:rsidRPr="00487BD8" w:rsidRDefault="00487BD8" w:rsidP="00487BD8">
      <w:pPr>
        <w:tabs>
          <w:tab w:val="left" w:pos="709"/>
        </w:tabs>
        <w:spacing w:line="276" w:lineRule="auto"/>
        <w:ind w:left="720"/>
        <w:jc w:val="both"/>
        <w:rPr>
          <w:b/>
        </w:rPr>
      </w:pPr>
      <w:r w:rsidRPr="00487BD8">
        <w:rPr>
          <w:b/>
        </w:rPr>
        <w:t>1.2 Требования, предъявляемые к домашней контрольной работе</w:t>
      </w:r>
      <w:r w:rsidRPr="00487BD8">
        <w:rPr>
          <w:b/>
          <w:vertAlign w:val="superscript"/>
        </w:rPr>
        <w:t>1</w:t>
      </w:r>
    </w:p>
    <w:p w:rsidR="00487BD8" w:rsidRPr="00487BD8" w:rsidRDefault="00487BD8" w:rsidP="00487BD8">
      <w:pPr>
        <w:spacing w:line="276" w:lineRule="auto"/>
        <w:ind w:hanging="142"/>
        <w:jc w:val="both"/>
      </w:pPr>
      <w:r w:rsidRPr="00487BD8">
        <w:rPr>
          <w:rFonts w:ascii="Calibri" w:hAnsi="Calibri"/>
        </w:rPr>
        <w:t xml:space="preserve">  </w:t>
      </w:r>
      <w:r w:rsidRPr="00487BD8">
        <w:t>1 Выписать номера заданий своего варианта.</w:t>
      </w:r>
    </w:p>
    <w:p w:rsidR="00487BD8" w:rsidRPr="00487BD8" w:rsidRDefault="00487BD8" w:rsidP="00487BD8">
      <w:pPr>
        <w:spacing w:line="276" w:lineRule="auto"/>
        <w:jc w:val="both"/>
      </w:pPr>
      <w:r w:rsidRPr="00487BD8">
        <w:t>2 Правильно и аккуратно переписать задание контрольной работы по своему варианту. Работы, выполненные по другому варианту, возвращаются без проверки.</w:t>
      </w:r>
    </w:p>
    <w:p w:rsidR="00487BD8" w:rsidRPr="00487BD8" w:rsidRDefault="00487BD8" w:rsidP="00487BD8">
      <w:pPr>
        <w:spacing w:line="276" w:lineRule="auto"/>
        <w:jc w:val="both"/>
      </w:pPr>
      <w:r w:rsidRPr="00487BD8">
        <w:t>3 Решения сопровождать пояснениями, указывать единицы величин.</w:t>
      </w:r>
    </w:p>
    <w:p w:rsidR="00487BD8" w:rsidRPr="00487BD8" w:rsidRDefault="00487BD8" w:rsidP="00487BD8">
      <w:pPr>
        <w:spacing w:line="276" w:lineRule="auto"/>
        <w:jc w:val="both"/>
      </w:pPr>
      <w:r w:rsidRPr="00487BD8">
        <w:t xml:space="preserve">4 Работу выполнять чернилами разборчиво (либо печатным текстом). </w:t>
      </w:r>
    </w:p>
    <w:p w:rsidR="00487BD8" w:rsidRPr="00487BD8" w:rsidRDefault="00487BD8" w:rsidP="00487BD8">
      <w:pPr>
        <w:spacing w:line="276" w:lineRule="auto"/>
        <w:jc w:val="both"/>
      </w:pPr>
      <w:r w:rsidRPr="00487BD8">
        <w:t>5 В тетради необходимо оставлять поля и место в конце работы для замечаний и заключения преподавателя. Страницы пронумеровать.</w:t>
      </w:r>
    </w:p>
    <w:p w:rsidR="00487BD8" w:rsidRPr="00487BD8" w:rsidRDefault="00487BD8" w:rsidP="00487BD8">
      <w:pPr>
        <w:spacing w:line="276" w:lineRule="auto"/>
        <w:jc w:val="both"/>
      </w:pPr>
      <w:r w:rsidRPr="00487BD8">
        <w:t>6 В конце работы привести перечень литературы, проставить дату выполнения работы и подпись.</w:t>
      </w:r>
    </w:p>
    <w:p w:rsidR="00487BD8" w:rsidRPr="00487BD8" w:rsidRDefault="00487BD8" w:rsidP="00487BD8">
      <w:pPr>
        <w:spacing w:line="276" w:lineRule="auto"/>
        <w:jc w:val="both"/>
      </w:pPr>
      <w:r w:rsidRPr="00487BD8">
        <w:t>7 Для получения положительной оценки по контрольной работе необходимо выполнить все задания. Качественная оценка выставляется по следующим критериям:</w:t>
      </w:r>
    </w:p>
    <w:p w:rsidR="00487BD8" w:rsidRPr="00487BD8" w:rsidRDefault="00487BD8" w:rsidP="00487BD8">
      <w:pPr>
        <w:spacing w:line="276" w:lineRule="auto"/>
        <w:rPr>
          <w:sz w:val="28"/>
          <w:szCs w:val="28"/>
          <w:vertAlign w:val="superscript"/>
        </w:rPr>
      </w:pPr>
      <w:r w:rsidRPr="00487BD8">
        <w:t>•</w:t>
      </w:r>
      <w:r w:rsidRPr="00487BD8">
        <w:tab/>
        <w:t>Оценка 5 /отлично/ выставляется</w:t>
      </w:r>
      <w:r w:rsidRPr="00487BD8">
        <w:rPr>
          <w:sz w:val="28"/>
          <w:szCs w:val="28"/>
        </w:rPr>
        <w:t xml:space="preserve"> ____________________________________</w:t>
      </w:r>
      <w:r w:rsidRPr="00487BD8">
        <w:rPr>
          <w:sz w:val="28"/>
          <w:szCs w:val="28"/>
          <w:vertAlign w:val="superscript"/>
        </w:rPr>
        <w:t xml:space="preserve"> </w:t>
      </w:r>
    </w:p>
    <w:p w:rsidR="00487BD8" w:rsidRPr="00487BD8" w:rsidRDefault="00487BD8" w:rsidP="00487BD8">
      <w:pPr>
        <w:spacing w:line="276" w:lineRule="auto"/>
        <w:rPr>
          <w:sz w:val="28"/>
          <w:szCs w:val="28"/>
          <w:vertAlign w:val="superscript"/>
        </w:rPr>
      </w:pPr>
      <w:r w:rsidRPr="00487BD8">
        <w:rPr>
          <w:sz w:val="28"/>
          <w:szCs w:val="28"/>
          <w:vertAlign w:val="superscript"/>
        </w:rPr>
        <w:t>указать критерий оценивания</w:t>
      </w:r>
    </w:p>
    <w:p w:rsidR="00487BD8" w:rsidRPr="00487BD8" w:rsidRDefault="00487BD8" w:rsidP="00487BD8">
      <w:pPr>
        <w:spacing w:line="276" w:lineRule="auto"/>
        <w:rPr>
          <w:sz w:val="28"/>
          <w:szCs w:val="28"/>
        </w:rPr>
      </w:pPr>
      <w:r w:rsidRPr="00487BD8">
        <w:rPr>
          <w:sz w:val="28"/>
          <w:szCs w:val="28"/>
        </w:rPr>
        <w:t>•</w:t>
      </w:r>
      <w:r w:rsidRPr="00487BD8">
        <w:rPr>
          <w:sz w:val="28"/>
          <w:szCs w:val="28"/>
        </w:rPr>
        <w:tab/>
      </w:r>
      <w:r w:rsidRPr="00487BD8">
        <w:t>Оценка 4 /хорошо/ выставляется</w:t>
      </w:r>
      <w:r w:rsidRPr="00487BD8">
        <w:rPr>
          <w:sz w:val="28"/>
          <w:szCs w:val="28"/>
        </w:rPr>
        <w:t xml:space="preserve"> _____________________________________</w:t>
      </w:r>
    </w:p>
    <w:p w:rsidR="00487BD8" w:rsidRPr="00487BD8" w:rsidRDefault="00487BD8" w:rsidP="00487BD8">
      <w:pPr>
        <w:spacing w:line="276" w:lineRule="auto"/>
        <w:rPr>
          <w:sz w:val="28"/>
          <w:szCs w:val="28"/>
          <w:vertAlign w:val="superscript"/>
        </w:rPr>
      </w:pPr>
      <w:r w:rsidRPr="00487BD8">
        <w:rPr>
          <w:sz w:val="28"/>
          <w:szCs w:val="28"/>
          <w:vertAlign w:val="superscript"/>
        </w:rPr>
        <w:t>указать критерий оценивания</w:t>
      </w:r>
    </w:p>
    <w:p w:rsidR="00487BD8" w:rsidRPr="00487BD8" w:rsidRDefault="00487BD8" w:rsidP="00487BD8">
      <w:pPr>
        <w:spacing w:line="276" w:lineRule="auto"/>
        <w:jc w:val="both"/>
        <w:rPr>
          <w:sz w:val="28"/>
          <w:szCs w:val="28"/>
        </w:rPr>
      </w:pPr>
      <w:r w:rsidRPr="00487BD8">
        <w:rPr>
          <w:sz w:val="28"/>
          <w:szCs w:val="28"/>
        </w:rPr>
        <w:t>•</w:t>
      </w:r>
      <w:r w:rsidRPr="00487BD8">
        <w:rPr>
          <w:sz w:val="28"/>
          <w:szCs w:val="28"/>
        </w:rPr>
        <w:tab/>
      </w:r>
      <w:r w:rsidRPr="00487BD8">
        <w:t>Оценка 3/удовлетворительно/ выставляется</w:t>
      </w:r>
      <w:r w:rsidRPr="00487BD8">
        <w:rPr>
          <w:sz w:val="28"/>
          <w:szCs w:val="28"/>
        </w:rPr>
        <w:t xml:space="preserve"> _____________________________</w:t>
      </w:r>
    </w:p>
    <w:p w:rsidR="00487BD8" w:rsidRPr="00487BD8" w:rsidRDefault="00487BD8" w:rsidP="00487BD8">
      <w:pPr>
        <w:spacing w:line="276" w:lineRule="auto"/>
        <w:rPr>
          <w:sz w:val="28"/>
          <w:szCs w:val="28"/>
          <w:vertAlign w:val="superscript"/>
        </w:rPr>
      </w:pPr>
      <w:r w:rsidRPr="00487BD8">
        <w:rPr>
          <w:sz w:val="28"/>
          <w:szCs w:val="28"/>
          <w:vertAlign w:val="superscript"/>
        </w:rPr>
        <w:t>указать критерий оценивания</w:t>
      </w:r>
    </w:p>
    <w:p w:rsidR="00487BD8" w:rsidRPr="00487BD8" w:rsidRDefault="00487BD8" w:rsidP="00487BD8">
      <w:pPr>
        <w:spacing w:line="276" w:lineRule="auto"/>
        <w:jc w:val="both"/>
      </w:pPr>
      <w:r w:rsidRPr="00487BD8">
        <w:rPr>
          <w:sz w:val="28"/>
          <w:szCs w:val="28"/>
        </w:rPr>
        <w:lastRenderedPageBreak/>
        <w:t>•</w:t>
      </w:r>
      <w:r w:rsidRPr="00487BD8">
        <w:rPr>
          <w:sz w:val="28"/>
          <w:szCs w:val="28"/>
        </w:rPr>
        <w:tab/>
      </w:r>
      <w:r w:rsidRPr="00487BD8">
        <w:t>Оценка 2 /неудовлетворительно/ выставляется________________________________</w:t>
      </w:r>
    </w:p>
    <w:p w:rsidR="00487BD8" w:rsidRPr="00487BD8" w:rsidRDefault="00487BD8" w:rsidP="00487BD8">
      <w:pPr>
        <w:spacing w:line="276" w:lineRule="auto"/>
        <w:jc w:val="right"/>
        <w:rPr>
          <w:i/>
          <w:sz w:val="28"/>
          <w:szCs w:val="28"/>
          <w:vertAlign w:val="superscript"/>
        </w:rPr>
      </w:pPr>
      <w:r w:rsidRPr="00487BD8">
        <w:rPr>
          <w:sz w:val="28"/>
          <w:szCs w:val="28"/>
          <w:vertAlign w:val="superscript"/>
        </w:rPr>
        <w:t xml:space="preserve">            </w:t>
      </w:r>
      <w:r w:rsidRPr="00487BD8">
        <w:rPr>
          <w:i/>
          <w:sz w:val="28"/>
          <w:szCs w:val="28"/>
          <w:vertAlign w:val="superscript"/>
        </w:rPr>
        <w:t>указать критерий оценивания</w:t>
      </w:r>
    </w:p>
    <w:p w:rsidR="00487BD8" w:rsidRPr="00487BD8" w:rsidRDefault="00487BD8" w:rsidP="00487BD8">
      <w:pPr>
        <w:spacing w:line="276" w:lineRule="auto"/>
        <w:ind w:firstLine="709"/>
        <w:rPr>
          <w:b/>
        </w:rPr>
      </w:pPr>
    </w:p>
    <w:p w:rsidR="00487BD8" w:rsidRPr="00487BD8" w:rsidRDefault="00487BD8" w:rsidP="00487BD8">
      <w:pPr>
        <w:spacing w:line="276" w:lineRule="auto"/>
        <w:ind w:firstLine="709"/>
        <w:rPr>
          <w:b/>
          <w:vertAlign w:val="superscript"/>
        </w:rPr>
      </w:pPr>
      <w:r w:rsidRPr="00487BD8">
        <w:rPr>
          <w:b/>
        </w:rPr>
        <w:t>1.3 Разбивка по вариантам контрольной работы</w:t>
      </w:r>
      <w:bookmarkEnd w:id="1"/>
      <w:r w:rsidRPr="00487BD8">
        <w:rPr>
          <w:b/>
          <w:vertAlign w:val="superscript"/>
        </w:rPr>
        <w:footnoteReference w:id="2"/>
      </w:r>
    </w:p>
    <w:p w:rsidR="00487BD8" w:rsidRPr="00487BD8" w:rsidRDefault="00487BD8" w:rsidP="00487BD8"/>
    <w:tbl>
      <w:tblPr>
        <w:tblW w:w="11183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18"/>
        <w:gridCol w:w="993"/>
        <w:gridCol w:w="992"/>
        <w:gridCol w:w="992"/>
        <w:gridCol w:w="1134"/>
        <w:gridCol w:w="1134"/>
        <w:gridCol w:w="1121"/>
        <w:gridCol w:w="993"/>
        <w:gridCol w:w="992"/>
        <w:gridCol w:w="1005"/>
      </w:tblGrid>
      <w:tr w:rsidR="00487BD8" w:rsidRPr="00487BD8" w:rsidTr="002862AB">
        <w:trPr>
          <w:trHeight w:val="327"/>
        </w:trPr>
        <w:tc>
          <w:tcPr>
            <w:tcW w:w="909" w:type="dxa"/>
            <w:vMerge w:val="restart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487BD8">
              <w:rPr>
                <w:sz w:val="20"/>
                <w:szCs w:val="20"/>
              </w:rPr>
              <w:t>Предпоследняя цифра шифра</w:t>
            </w:r>
          </w:p>
        </w:tc>
        <w:tc>
          <w:tcPr>
            <w:tcW w:w="10274" w:type="dxa"/>
            <w:gridSpan w:val="10"/>
          </w:tcPr>
          <w:p w:rsidR="00487BD8" w:rsidRPr="00487BD8" w:rsidRDefault="00487BD8" w:rsidP="00487BD8">
            <w:pPr>
              <w:tabs>
                <w:tab w:val="left" w:pos="1155"/>
              </w:tabs>
              <w:jc w:val="center"/>
              <w:rPr>
                <w:sz w:val="20"/>
                <w:szCs w:val="20"/>
              </w:rPr>
            </w:pPr>
            <w:r w:rsidRPr="00487BD8">
              <w:rPr>
                <w:sz w:val="20"/>
                <w:szCs w:val="20"/>
              </w:rPr>
              <w:t>Последняя цифра шифра</w:t>
            </w:r>
          </w:p>
        </w:tc>
      </w:tr>
      <w:tr w:rsidR="00487BD8" w:rsidRPr="00487BD8" w:rsidTr="002862AB">
        <w:trPr>
          <w:trHeight w:val="834"/>
        </w:trPr>
        <w:tc>
          <w:tcPr>
            <w:tcW w:w="909" w:type="dxa"/>
            <w:vMerge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487BD8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487BD8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487BD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487BD8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487BD8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487BD8">
              <w:rPr>
                <w:sz w:val="28"/>
                <w:szCs w:val="28"/>
              </w:rPr>
              <w:t>5</w:t>
            </w:r>
          </w:p>
        </w:tc>
        <w:tc>
          <w:tcPr>
            <w:tcW w:w="1121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487BD8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487BD8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487BD8">
              <w:rPr>
                <w:sz w:val="28"/>
                <w:szCs w:val="28"/>
              </w:rPr>
              <w:t>8</w:t>
            </w:r>
          </w:p>
        </w:tc>
        <w:tc>
          <w:tcPr>
            <w:tcW w:w="1005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487BD8">
              <w:rPr>
                <w:sz w:val="28"/>
                <w:szCs w:val="28"/>
              </w:rPr>
              <w:t>9</w:t>
            </w:r>
          </w:p>
        </w:tc>
      </w:tr>
      <w:tr w:rsidR="00487BD8" w:rsidRPr="00487BD8" w:rsidTr="002862AB">
        <w:trPr>
          <w:trHeight w:val="640"/>
        </w:trPr>
        <w:tc>
          <w:tcPr>
            <w:tcW w:w="909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487BD8">
              <w:rPr>
                <w:sz w:val="28"/>
                <w:szCs w:val="28"/>
              </w:rPr>
              <w:t>0</w:t>
            </w:r>
          </w:p>
        </w:tc>
        <w:tc>
          <w:tcPr>
            <w:tcW w:w="918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487BD8">
              <w:rPr>
                <w:sz w:val="20"/>
                <w:szCs w:val="20"/>
              </w:rPr>
              <w:t>Номера заданий</w:t>
            </w:r>
          </w:p>
        </w:tc>
        <w:tc>
          <w:tcPr>
            <w:tcW w:w="993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487BD8">
              <w:rPr>
                <w:sz w:val="20"/>
                <w:szCs w:val="20"/>
              </w:rPr>
              <w:t>Номера заданий</w:t>
            </w:r>
          </w:p>
        </w:tc>
        <w:tc>
          <w:tcPr>
            <w:tcW w:w="992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487BD8">
              <w:rPr>
                <w:sz w:val="20"/>
                <w:szCs w:val="20"/>
              </w:rPr>
              <w:t>Номера заданий</w:t>
            </w:r>
          </w:p>
        </w:tc>
        <w:tc>
          <w:tcPr>
            <w:tcW w:w="992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487BD8">
              <w:rPr>
                <w:sz w:val="20"/>
                <w:szCs w:val="20"/>
              </w:rPr>
              <w:t>Номера заданий</w:t>
            </w:r>
          </w:p>
        </w:tc>
        <w:tc>
          <w:tcPr>
            <w:tcW w:w="1134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487BD8">
              <w:rPr>
                <w:sz w:val="20"/>
                <w:szCs w:val="20"/>
              </w:rPr>
              <w:t>Номера заданий</w:t>
            </w:r>
          </w:p>
        </w:tc>
        <w:tc>
          <w:tcPr>
            <w:tcW w:w="1134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487BD8">
              <w:rPr>
                <w:sz w:val="20"/>
                <w:szCs w:val="20"/>
              </w:rPr>
              <w:t>Номера заданий</w:t>
            </w:r>
          </w:p>
        </w:tc>
        <w:tc>
          <w:tcPr>
            <w:tcW w:w="1121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487BD8">
              <w:rPr>
                <w:sz w:val="20"/>
                <w:szCs w:val="20"/>
              </w:rPr>
              <w:t>Номера заданий</w:t>
            </w:r>
          </w:p>
        </w:tc>
        <w:tc>
          <w:tcPr>
            <w:tcW w:w="993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487BD8">
              <w:rPr>
                <w:sz w:val="20"/>
                <w:szCs w:val="20"/>
              </w:rPr>
              <w:t>Номера заданий</w:t>
            </w:r>
          </w:p>
        </w:tc>
        <w:tc>
          <w:tcPr>
            <w:tcW w:w="992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487BD8">
              <w:rPr>
                <w:sz w:val="20"/>
                <w:szCs w:val="20"/>
              </w:rPr>
              <w:t>Номера заданий</w:t>
            </w:r>
          </w:p>
        </w:tc>
        <w:tc>
          <w:tcPr>
            <w:tcW w:w="1005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487BD8">
              <w:rPr>
                <w:sz w:val="20"/>
                <w:szCs w:val="20"/>
              </w:rPr>
              <w:t>Номера заданий</w:t>
            </w:r>
          </w:p>
        </w:tc>
      </w:tr>
      <w:tr w:rsidR="00487BD8" w:rsidRPr="00487BD8" w:rsidTr="002862AB">
        <w:trPr>
          <w:trHeight w:val="423"/>
        </w:trPr>
        <w:tc>
          <w:tcPr>
            <w:tcW w:w="909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487BD8">
              <w:rPr>
                <w:sz w:val="28"/>
                <w:szCs w:val="28"/>
              </w:rPr>
              <w:t>1</w:t>
            </w:r>
          </w:p>
        </w:tc>
        <w:tc>
          <w:tcPr>
            <w:tcW w:w="918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487BD8">
              <w:rPr>
                <w:sz w:val="20"/>
                <w:szCs w:val="20"/>
              </w:rPr>
              <w:t>Номера заданий</w:t>
            </w:r>
          </w:p>
        </w:tc>
        <w:tc>
          <w:tcPr>
            <w:tcW w:w="993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487BD8">
              <w:rPr>
                <w:sz w:val="20"/>
                <w:szCs w:val="20"/>
              </w:rPr>
              <w:t>Номера заданий</w:t>
            </w:r>
          </w:p>
        </w:tc>
        <w:tc>
          <w:tcPr>
            <w:tcW w:w="992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487BD8">
              <w:rPr>
                <w:sz w:val="20"/>
                <w:szCs w:val="20"/>
              </w:rPr>
              <w:t>Номера заданий</w:t>
            </w:r>
          </w:p>
        </w:tc>
        <w:tc>
          <w:tcPr>
            <w:tcW w:w="992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487BD8">
              <w:rPr>
                <w:sz w:val="20"/>
                <w:szCs w:val="20"/>
              </w:rPr>
              <w:t>Номера заданий</w:t>
            </w:r>
          </w:p>
        </w:tc>
        <w:tc>
          <w:tcPr>
            <w:tcW w:w="1134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487BD8">
              <w:rPr>
                <w:sz w:val="20"/>
                <w:szCs w:val="20"/>
              </w:rPr>
              <w:t>Номера заданий</w:t>
            </w:r>
          </w:p>
        </w:tc>
        <w:tc>
          <w:tcPr>
            <w:tcW w:w="1134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487BD8">
              <w:rPr>
                <w:sz w:val="20"/>
                <w:szCs w:val="20"/>
              </w:rPr>
              <w:t>Номера заданий</w:t>
            </w:r>
          </w:p>
        </w:tc>
        <w:tc>
          <w:tcPr>
            <w:tcW w:w="1121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487BD8">
              <w:rPr>
                <w:sz w:val="20"/>
                <w:szCs w:val="20"/>
              </w:rPr>
              <w:t>Номера заданий</w:t>
            </w:r>
          </w:p>
        </w:tc>
        <w:tc>
          <w:tcPr>
            <w:tcW w:w="993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487BD8">
              <w:rPr>
                <w:sz w:val="20"/>
                <w:szCs w:val="20"/>
              </w:rPr>
              <w:t>Номера заданий</w:t>
            </w:r>
          </w:p>
        </w:tc>
        <w:tc>
          <w:tcPr>
            <w:tcW w:w="992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487BD8">
              <w:rPr>
                <w:sz w:val="20"/>
                <w:szCs w:val="20"/>
              </w:rPr>
              <w:t>Номера заданий</w:t>
            </w:r>
          </w:p>
        </w:tc>
        <w:tc>
          <w:tcPr>
            <w:tcW w:w="1005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487BD8">
              <w:rPr>
                <w:sz w:val="20"/>
                <w:szCs w:val="20"/>
              </w:rPr>
              <w:t>Номера заданий</w:t>
            </w:r>
          </w:p>
        </w:tc>
      </w:tr>
      <w:tr w:rsidR="00487BD8" w:rsidRPr="00487BD8" w:rsidTr="002862AB">
        <w:trPr>
          <w:trHeight w:val="542"/>
        </w:trPr>
        <w:tc>
          <w:tcPr>
            <w:tcW w:w="909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487BD8">
              <w:rPr>
                <w:sz w:val="28"/>
                <w:szCs w:val="28"/>
              </w:rPr>
              <w:t>2</w:t>
            </w:r>
          </w:p>
        </w:tc>
        <w:tc>
          <w:tcPr>
            <w:tcW w:w="918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</w:tr>
      <w:tr w:rsidR="00487BD8" w:rsidRPr="00487BD8" w:rsidTr="002862AB">
        <w:trPr>
          <w:trHeight w:val="579"/>
        </w:trPr>
        <w:tc>
          <w:tcPr>
            <w:tcW w:w="909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487BD8">
              <w:rPr>
                <w:sz w:val="28"/>
                <w:szCs w:val="28"/>
              </w:rPr>
              <w:t>3</w:t>
            </w:r>
          </w:p>
        </w:tc>
        <w:tc>
          <w:tcPr>
            <w:tcW w:w="918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</w:tr>
      <w:tr w:rsidR="00487BD8" w:rsidRPr="00487BD8" w:rsidTr="002862AB">
        <w:trPr>
          <w:trHeight w:val="544"/>
        </w:trPr>
        <w:tc>
          <w:tcPr>
            <w:tcW w:w="909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487BD8">
              <w:rPr>
                <w:sz w:val="28"/>
                <w:szCs w:val="28"/>
              </w:rPr>
              <w:t>4</w:t>
            </w:r>
          </w:p>
        </w:tc>
        <w:tc>
          <w:tcPr>
            <w:tcW w:w="918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</w:tr>
      <w:tr w:rsidR="00487BD8" w:rsidRPr="00487BD8" w:rsidTr="002862AB">
        <w:trPr>
          <w:trHeight w:val="411"/>
        </w:trPr>
        <w:tc>
          <w:tcPr>
            <w:tcW w:w="909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487BD8">
              <w:rPr>
                <w:sz w:val="28"/>
                <w:szCs w:val="28"/>
              </w:rPr>
              <w:t>5</w:t>
            </w:r>
          </w:p>
        </w:tc>
        <w:tc>
          <w:tcPr>
            <w:tcW w:w="918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</w:tr>
      <w:tr w:rsidR="00487BD8" w:rsidRPr="00487BD8" w:rsidTr="002862AB">
        <w:trPr>
          <w:trHeight w:val="417"/>
        </w:trPr>
        <w:tc>
          <w:tcPr>
            <w:tcW w:w="909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487BD8">
              <w:rPr>
                <w:sz w:val="28"/>
                <w:szCs w:val="28"/>
              </w:rPr>
              <w:t>6</w:t>
            </w:r>
          </w:p>
        </w:tc>
        <w:tc>
          <w:tcPr>
            <w:tcW w:w="918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</w:tr>
      <w:tr w:rsidR="00487BD8" w:rsidRPr="00487BD8" w:rsidTr="002862AB">
        <w:trPr>
          <w:trHeight w:val="564"/>
        </w:trPr>
        <w:tc>
          <w:tcPr>
            <w:tcW w:w="909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487BD8">
              <w:rPr>
                <w:sz w:val="28"/>
                <w:szCs w:val="28"/>
              </w:rPr>
              <w:t>7</w:t>
            </w:r>
          </w:p>
        </w:tc>
        <w:tc>
          <w:tcPr>
            <w:tcW w:w="918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</w:tr>
      <w:tr w:rsidR="00487BD8" w:rsidRPr="00487BD8" w:rsidTr="002862AB">
        <w:trPr>
          <w:trHeight w:val="403"/>
        </w:trPr>
        <w:tc>
          <w:tcPr>
            <w:tcW w:w="909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487BD8">
              <w:rPr>
                <w:sz w:val="28"/>
                <w:szCs w:val="28"/>
              </w:rPr>
              <w:t>8</w:t>
            </w:r>
          </w:p>
        </w:tc>
        <w:tc>
          <w:tcPr>
            <w:tcW w:w="918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</w:tr>
      <w:tr w:rsidR="00487BD8" w:rsidRPr="00487BD8" w:rsidTr="002862AB">
        <w:trPr>
          <w:trHeight w:val="564"/>
        </w:trPr>
        <w:tc>
          <w:tcPr>
            <w:tcW w:w="909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487BD8">
              <w:rPr>
                <w:sz w:val="28"/>
                <w:szCs w:val="28"/>
              </w:rPr>
              <w:t>9</w:t>
            </w:r>
          </w:p>
        </w:tc>
        <w:tc>
          <w:tcPr>
            <w:tcW w:w="918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487BD8" w:rsidRPr="00487BD8" w:rsidRDefault="00487BD8" w:rsidP="00487BD8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</w:tc>
      </w:tr>
    </w:tbl>
    <w:p w:rsidR="00487BD8" w:rsidRPr="00487BD8" w:rsidRDefault="00487BD8" w:rsidP="00487BD8"/>
    <w:p w:rsidR="00487BD8" w:rsidRPr="00487BD8" w:rsidRDefault="00487BD8" w:rsidP="00487BD8">
      <w:pPr>
        <w:spacing w:after="200" w:line="276" w:lineRule="auto"/>
      </w:pPr>
      <w:r w:rsidRPr="00487BD8">
        <w:br w:type="page"/>
      </w:r>
    </w:p>
    <w:p w:rsidR="00487BD8" w:rsidRPr="00487BD8" w:rsidRDefault="00487BD8" w:rsidP="00487BD8">
      <w:pPr>
        <w:tabs>
          <w:tab w:val="left" w:pos="709"/>
          <w:tab w:val="left" w:pos="851"/>
        </w:tabs>
        <w:ind w:firstLine="709"/>
        <w:contextualSpacing/>
        <w:jc w:val="both"/>
        <w:rPr>
          <w:rFonts w:eastAsiaTheme="minorEastAsia"/>
          <w:b/>
          <w:lang w:eastAsia="en-US" w:bidi="en-US"/>
        </w:rPr>
      </w:pPr>
      <w:r w:rsidRPr="00487BD8">
        <w:rPr>
          <w:rFonts w:eastAsiaTheme="minorEastAsia"/>
          <w:b/>
          <w:lang w:eastAsia="en-US" w:bidi="en-US"/>
        </w:rPr>
        <w:lastRenderedPageBreak/>
        <w:t xml:space="preserve">2 ОБЩАЯ ХАРАКТЕРИСТИКА РАБОЧЕЙ ПРОГРАММЫ УЧЕБНОЙ ДИСЦИПЛИНЫ/МДК   </w:t>
      </w:r>
      <w:proofErr w:type="gramStart"/>
      <w:r w:rsidRPr="00487BD8">
        <w:rPr>
          <w:rFonts w:eastAsiaTheme="minorEastAsia"/>
          <w:b/>
          <w:lang w:eastAsia="en-US" w:bidi="en-US"/>
        </w:rPr>
        <w:t xml:space="preserve">   «</w:t>
      </w:r>
      <w:proofErr w:type="gramEnd"/>
      <w:r w:rsidRPr="00487BD8">
        <w:rPr>
          <w:rFonts w:eastAsiaTheme="minorEastAsia"/>
          <w:b/>
          <w:lang w:eastAsia="en-US" w:bidi="en-US"/>
        </w:rPr>
        <w:t>……………………»</w:t>
      </w:r>
    </w:p>
    <w:p w:rsidR="00487BD8" w:rsidRPr="00487BD8" w:rsidRDefault="00487BD8" w:rsidP="00487BD8">
      <w:pPr>
        <w:spacing w:line="168" w:lineRule="auto"/>
        <w:ind w:left="1416" w:firstLine="708"/>
        <w:rPr>
          <w:rFonts w:eastAsiaTheme="minorEastAsia"/>
          <w:sz w:val="22"/>
          <w:szCs w:val="22"/>
          <w:lang w:eastAsia="en-US" w:bidi="en-US"/>
        </w:rPr>
      </w:pPr>
      <w:r w:rsidRPr="00487BD8">
        <w:rPr>
          <w:i/>
          <w:sz w:val="22"/>
          <w:szCs w:val="22"/>
          <w:lang w:eastAsia="en-US" w:bidi="en-US"/>
        </w:rPr>
        <w:t xml:space="preserve"> </w:t>
      </w:r>
      <w:r w:rsidRPr="00487BD8">
        <w:rPr>
          <w:i/>
          <w:sz w:val="22"/>
          <w:szCs w:val="22"/>
          <w:lang w:eastAsia="en-US" w:bidi="en-US"/>
        </w:rPr>
        <w:tab/>
        <w:t>название дисциплины/МДК</w:t>
      </w:r>
    </w:p>
    <w:p w:rsidR="00487BD8" w:rsidRPr="00487BD8" w:rsidRDefault="00487BD8" w:rsidP="00487BD8">
      <w:pPr>
        <w:rPr>
          <w:rFonts w:eastAsiaTheme="minorEastAsia"/>
          <w:b/>
          <w:lang w:eastAsia="en-US" w:bidi="en-US"/>
        </w:rPr>
      </w:pPr>
    </w:p>
    <w:p w:rsidR="00487BD8" w:rsidRPr="00487BD8" w:rsidRDefault="00487BD8" w:rsidP="00487BD8">
      <w:pPr>
        <w:tabs>
          <w:tab w:val="left" w:pos="1134"/>
        </w:tabs>
        <w:rPr>
          <w:rFonts w:eastAsiaTheme="minorEastAsia"/>
          <w:b/>
          <w:lang w:eastAsia="en-US" w:bidi="en-US"/>
        </w:rPr>
      </w:pPr>
      <w:r w:rsidRPr="00487BD8">
        <w:rPr>
          <w:rFonts w:eastAsiaTheme="minorEastAsia"/>
          <w:b/>
          <w:lang w:eastAsia="en-US" w:bidi="en-US"/>
        </w:rPr>
        <w:t xml:space="preserve">            2.1 Место учебной дисциплины/МДК в структуре образовательной программы</w:t>
      </w:r>
      <w:r w:rsidRPr="00487BD8">
        <w:rPr>
          <w:rFonts w:eastAsiaTheme="minorEastAsia"/>
          <w:b/>
          <w:lang w:eastAsia="en-US" w:bidi="en-US"/>
        </w:rPr>
        <w:br/>
      </w:r>
    </w:p>
    <w:p w:rsidR="00487BD8" w:rsidRPr="00487BD8" w:rsidRDefault="00487BD8" w:rsidP="00487BD8">
      <w:pPr>
        <w:tabs>
          <w:tab w:val="left" w:pos="4395"/>
        </w:tabs>
        <w:ind w:firstLine="709"/>
        <w:jc w:val="both"/>
      </w:pPr>
      <w:r w:rsidRPr="00487BD8">
        <w:t xml:space="preserve">Учебная дисциплина/МДК «Название» является обязательной/вариативной частью </w:t>
      </w:r>
      <w:r w:rsidRPr="00487BD8">
        <w:rPr>
          <w:i/>
        </w:rPr>
        <w:t>указать название цикла</w:t>
      </w:r>
      <w:r w:rsidRPr="00487BD8">
        <w:rPr>
          <w:rFonts w:eastAsiaTheme="minorEastAsia"/>
          <w:b/>
          <w:lang w:eastAsia="en-US" w:bidi="en-US"/>
        </w:rPr>
        <w:t xml:space="preserve"> </w:t>
      </w:r>
      <w:r w:rsidRPr="00487BD8">
        <w:t>ОП (</w:t>
      </w:r>
      <w:r w:rsidR="002862AB">
        <w:t>СГ</w:t>
      </w:r>
      <w:r w:rsidRPr="00487BD8">
        <w:t>)</w:t>
      </w:r>
      <w:r w:rsidRPr="00487BD8">
        <w:rPr>
          <w:i/>
        </w:rPr>
        <w:t xml:space="preserve"> </w:t>
      </w:r>
      <w:r w:rsidRPr="00487BD8">
        <w:t xml:space="preserve">цикла образовательной программы в соответствии с ФГОС по специальности(ям) </w:t>
      </w:r>
      <w:r w:rsidRPr="00487BD8">
        <w:rPr>
          <w:i/>
        </w:rPr>
        <w:t>код</w:t>
      </w:r>
      <w:r w:rsidRPr="00487BD8">
        <w:t xml:space="preserve"> </w:t>
      </w:r>
      <w:r w:rsidRPr="00487BD8">
        <w:rPr>
          <w:i/>
        </w:rPr>
        <w:t>наименование специальности</w:t>
      </w:r>
      <w:r w:rsidRPr="00487BD8">
        <w:t xml:space="preserve">. </w:t>
      </w:r>
    </w:p>
    <w:p w:rsidR="00487BD8" w:rsidRPr="00487BD8" w:rsidRDefault="00487BD8" w:rsidP="00487BD8">
      <w:pPr>
        <w:ind w:firstLine="709"/>
        <w:jc w:val="both"/>
      </w:pPr>
      <w:r w:rsidRPr="00487BD8">
        <w:t xml:space="preserve">Учебная дисциплина «Название» обеспечивает формирование компетенций по всем видам деятельности ФГОС по специальности </w:t>
      </w:r>
      <w:r w:rsidRPr="00487BD8">
        <w:rPr>
          <w:i/>
        </w:rPr>
        <w:t>код</w:t>
      </w:r>
      <w:r w:rsidRPr="00487BD8">
        <w:t xml:space="preserve"> </w:t>
      </w:r>
      <w:r w:rsidRPr="00487BD8">
        <w:rPr>
          <w:i/>
        </w:rPr>
        <w:t>наименование специальности</w:t>
      </w:r>
      <w:r w:rsidRPr="00487BD8">
        <w:t>. Особое значение дисциплина имеет при формировании и развитии следующих компетенций:</w:t>
      </w:r>
    </w:p>
    <w:p w:rsidR="00487BD8" w:rsidRPr="00487BD8" w:rsidRDefault="00487BD8" w:rsidP="00487BD8">
      <w:pPr>
        <w:ind w:left="360" w:firstLine="709"/>
        <w:contextualSpacing/>
      </w:pPr>
    </w:p>
    <w:p w:rsidR="00487BD8" w:rsidRPr="00487BD8" w:rsidRDefault="00487BD8" w:rsidP="00487BD8">
      <w:pPr>
        <w:ind w:firstLine="709"/>
        <w:jc w:val="both"/>
        <w:rPr>
          <w:lang w:bidi="en-US"/>
        </w:rPr>
      </w:pPr>
      <w:r w:rsidRPr="00487BD8">
        <w:rPr>
          <w:lang w:bidi="en-US"/>
        </w:rPr>
        <w:t>ОК 1</w:t>
      </w:r>
      <w:r w:rsidRPr="00487BD8">
        <w:rPr>
          <w:vertAlign w:val="superscript"/>
          <w:lang w:bidi="en-US"/>
        </w:rPr>
        <w:footnoteReference w:id="3"/>
      </w:r>
      <w:r w:rsidRPr="00487BD8">
        <w:rPr>
          <w:lang w:bidi="en-US"/>
        </w:rPr>
        <w:t>. ………………………………………………………………………………………</w:t>
      </w:r>
    </w:p>
    <w:p w:rsidR="00487BD8" w:rsidRPr="00487BD8" w:rsidRDefault="00487BD8" w:rsidP="00487BD8">
      <w:pPr>
        <w:ind w:firstLine="709"/>
        <w:jc w:val="both"/>
        <w:rPr>
          <w:sz w:val="28"/>
          <w:szCs w:val="28"/>
          <w:lang w:bidi="en-US"/>
        </w:rPr>
      </w:pPr>
      <w:r w:rsidRPr="00487BD8">
        <w:rPr>
          <w:lang w:bidi="en-US"/>
        </w:rPr>
        <w:t>ОК 2</w:t>
      </w:r>
      <w:r w:rsidRPr="00487BD8">
        <w:rPr>
          <w:sz w:val="28"/>
          <w:szCs w:val="28"/>
          <w:lang w:bidi="en-US"/>
        </w:rPr>
        <w:t xml:space="preserve"> </w:t>
      </w:r>
      <w:r w:rsidRPr="00487BD8">
        <w:rPr>
          <w:lang w:bidi="en-US"/>
        </w:rPr>
        <w:t>……………………………………………………………………………………….</w:t>
      </w:r>
    </w:p>
    <w:p w:rsidR="00487BD8" w:rsidRPr="00487BD8" w:rsidRDefault="00487BD8" w:rsidP="00487BD8">
      <w:pPr>
        <w:ind w:firstLine="709"/>
        <w:rPr>
          <w:sz w:val="28"/>
          <w:szCs w:val="28"/>
          <w:lang w:bidi="en-US"/>
        </w:rPr>
      </w:pPr>
      <w:r w:rsidRPr="00487BD8">
        <w:rPr>
          <w:lang w:bidi="en-US"/>
        </w:rPr>
        <w:t>ПК 1.2</w:t>
      </w:r>
      <w:r w:rsidRPr="00487BD8">
        <w:rPr>
          <w:sz w:val="28"/>
          <w:szCs w:val="28"/>
          <w:lang w:bidi="en-US"/>
        </w:rPr>
        <w:t xml:space="preserve"> </w:t>
      </w:r>
      <w:r w:rsidRPr="00487BD8">
        <w:rPr>
          <w:lang w:bidi="en-US"/>
        </w:rPr>
        <w:t>……………………………………………………………………...........................</w:t>
      </w:r>
    </w:p>
    <w:p w:rsidR="00487BD8" w:rsidRPr="00487BD8" w:rsidRDefault="00487BD8" w:rsidP="00487BD8">
      <w:pPr>
        <w:rPr>
          <w:rFonts w:eastAsiaTheme="minorEastAsia"/>
          <w:lang w:eastAsia="en-US" w:bidi="en-US"/>
        </w:rPr>
      </w:pPr>
    </w:p>
    <w:p w:rsidR="00487BD8" w:rsidRPr="00487BD8" w:rsidRDefault="00487BD8" w:rsidP="00487BD8">
      <w:pPr>
        <w:numPr>
          <w:ilvl w:val="0"/>
          <w:numId w:val="1"/>
        </w:numPr>
        <w:tabs>
          <w:tab w:val="center" w:pos="1134"/>
        </w:tabs>
        <w:ind w:firstLine="709"/>
        <w:contextualSpacing/>
        <w:rPr>
          <w:rFonts w:eastAsiaTheme="minorEastAsia"/>
          <w:lang w:eastAsia="en-US" w:bidi="en-US"/>
        </w:rPr>
      </w:pPr>
      <w:r w:rsidRPr="00487BD8">
        <w:rPr>
          <w:b/>
        </w:rPr>
        <w:t>Цель и планируемые результаты освоения дисциплины</w:t>
      </w:r>
      <w:r w:rsidRPr="00487BD8">
        <w:rPr>
          <w:b/>
        </w:rPr>
        <w:br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6"/>
      </w:tblGrid>
      <w:tr w:rsidR="00487BD8" w:rsidRPr="00487BD8" w:rsidTr="002862AB">
        <w:tc>
          <w:tcPr>
            <w:tcW w:w="3190" w:type="dxa"/>
          </w:tcPr>
          <w:p w:rsidR="00487BD8" w:rsidRPr="00487BD8" w:rsidRDefault="00487BD8" w:rsidP="00487BD8">
            <w:pPr>
              <w:tabs>
                <w:tab w:val="center" w:pos="4677"/>
                <w:tab w:val="right" w:pos="9355"/>
              </w:tabs>
              <w:rPr>
                <w:rFonts w:eastAsiaTheme="minorEastAsia"/>
                <w:b/>
                <w:sz w:val="22"/>
                <w:szCs w:val="22"/>
                <w:lang w:eastAsia="en-US" w:bidi="en-US"/>
              </w:rPr>
            </w:pPr>
            <w:r w:rsidRPr="00487BD8">
              <w:rPr>
                <w:rFonts w:eastAsiaTheme="minorEastAsia"/>
                <w:b/>
                <w:sz w:val="22"/>
                <w:szCs w:val="22"/>
                <w:lang w:eastAsia="en-US" w:bidi="en-US"/>
              </w:rPr>
              <w:t>Код ПК/ОК</w:t>
            </w:r>
          </w:p>
        </w:tc>
        <w:tc>
          <w:tcPr>
            <w:tcW w:w="3190" w:type="dxa"/>
          </w:tcPr>
          <w:p w:rsidR="00487BD8" w:rsidRPr="00487BD8" w:rsidRDefault="00487BD8" w:rsidP="00487BD8">
            <w:pPr>
              <w:tabs>
                <w:tab w:val="center" w:pos="4677"/>
                <w:tab w:val="right" w:pos="9355"/>
              </w:tabs>
              <w:rPr>
                <w:rFonts w:eastAsiaTheme="minorEastAsia"/>
                <w:b/>
                <w:sz w:val="22"/>
                <w:szCs w:val="22"/>
                <w:lang w:eastAsia="en-US" w:bidi="en-US"/>
              </w:rPr>
            </w:pPr>
            <w:r w:rsidRPr="00487BD8">
              <w:rPr>
                <w:rFonts w:eastAsiaTheme="minorEastAsia"/>
                <w:b/>
                <w:sz w:val="22"/>
                <w:szCs w:val="22"/>
                <w:lang w:eastAsia="en-US" w:bidi="en-US"/>
              </w:rPr>
              <w:t>Знания</w:t>
            </w:r>
          </w:p>
        </w:tc>
        <w:tc>
          <w:tcPr>
            <w:tcW w:w="3191" w:type="dxa"/>
          </w:tcPr>
          <w:p w:rsidR="00487BD8" w:rsidRPr="00487BD8" w:rsidRDefault="00487BD8" w:rsidP="00487BD8">
            <w:pPr>
              <w:tabs>
                <w:tab w:val="center" w:pos="4677"/>
                <w:tab w:val="right" w:pos="9355"/>
              </w:tabs>
              <w:rPr>
                <w:rFonts w:eastAsiaTheme="minorEastAsia"/>
                <w:b/>
                <w:sz w:val="22"/>
                <w:szCs w:val="22"/>
                <w:lang w:eastAsia="en-US" w:bidi="en-US"/>
              </w:rPr>
            </w:pPr>
            <w:r w:rsidRPr="00487BD8">
              <w:rPr>
                <w:rFonts w:eastAsiaTheme="minorEastAsia"/>
                <w:b/>
                <w:sz w:val="22"/>
                <w:szCs w:val="22"/>
                <w:lang w:eastAsia="en-US" w:bidi="en-US"/>
              </w:rPr>
              <w:t>Умения</w:t>
            </w:r>
          </w:p>
        </w:tc>
      </w:tr>
      <w:tr w:rsidR="00487BD8" w:rsidRPr="00487BD8" w:rsidTr="002862AB">
        <w:tc>
          <w:tcPr>
            <w:tcW w:w="3190" w:type="dxa"/>
          </w:tcPr>
          <w:p w:rsidR="00487BD8" w:rsidRPr="00487BD8" w:rsidRDefault="00487BD8" w:rsidP="00487BD8">
            <w:pPr>
              <w:tabs>
                <w:tab w:val="center" w:pos="4677"/>
                <w:tab w:val="right" w:pos="9355"/>
              </w:tabs>
              <w:rPr>
                <w:rFonts w:eastAsiaTheme="minorEastAsia"/>
                <w:i/>
                <w:sz w:val="22"/>
                <w:szCs w:val="22"/>
                <w:lang w:eastAsia="en-US" w:bidi="en-US"/>
              </w:rPr>
            </w:pPr>
            <w:r w:rsidRPr="00487BD8">
              <w:rPr>
                <w:rFonts w:eastAsiaTheme="minorEastAsia"/>
                <w:i/>
                <w:sz w:val="22"/>
                <w:szCs w:val="22"/>
                <w:lang w:eastAsia="en-US" w:bidi="en-US"/>
              </w:rPr>
              <w:t>Переносится из учебного плана, рабочей программы учебной дисциплины</w:t>
            </w:r>
          </w:p>
        </w:tc>
        <w:tc>
          <w:tcPr>
            <w:tcW w:w="3190" w:type="dxa"/>
          </w:tcPr>
          <w:p w:rsidR="00487BD8" w:rsidRPr="00487BD8" w:rsidRDefault="00487BD8" w:rsidP="00487BD8">
            <w:pPr>
              <w:tabs>
                <w:tab w:val="center" w:pos="4677"/>
                <w:tab w:val="right" w:pos="9355"/>
              </w:tabs>
              <w:rPr>
                <w:rFonts w:eastAsiaTheme="minorEastAsia"/>
                <w:b/>
                <w:i/>
                <w:sz w:val="22"/>
                <w:szCs w:val="22"/>
                <w:lang w:eastAsia="en-US" w:bidi="en-US"/>
              </w:rPr>
            </w:pPr>
            <w:r w:rsidRPr="00487BD8">
              <w:rPr>
                <w:rFonts w:eastAsiaTheme="minorEastAsia"/>
                <w:i/>
                <w:sz w:val="22"/>
                <w:szCs w:val="22"/>
                <w:lang w:eastAsia="en-US" w:bidi="en-US"/>
              </w:rPr>
              <w:t>Переносится из рабочей программы учебной дисциплины</w:t>
            </w:r>
          </w:p>
        </w:tc>
        <w:tc>
          <w:tcPr>
            <w:tcW w:w="3191" w:type="dxa"/>
          </w:tcPr>
          <w:p w:rsidR="00487BD8" w:rsidRPr="00487BD8" w:rsidRDefault="00487BD8" w:rsidP="00487BD8">
            <w:pPr>
              <w:tabs>
                <w:tab w:val="center" w:pos="4677"/>
                <w:tab w:val="right" w:pos="9355"/>
              </w:tabs>
              <w:rPr>
                <w:rFonts w:eastAsiaTheme="minorEastAsia"/>
                <w:b/>
                <w:i/>
                <w:sz w:val="22"/>
                <w:szCs w:val="22"/>
                <w:lang w:eastAsia="en-US" w:bidi="en-US"/>
              </w:rPr>
            </w:pPr>
            <w:r w:rsidRPr="00487BD8">
              <w:rPr>
                <w:rFonts w:eastAsiaTheme="minorEastAsia"/>
                <w:i/>
                <w:sz w:val="22"/>
                <w:szCs w:val="22"/>
                <w:lang w:eastAsia="en-US" w:bidi="en-US"/>
              </w:rPr>
              <w:t>Переносится из рабочей программы учебной дисциплины</w:t>
            </w:r>
          </w:p>
        </w:tc>
      </w:tr>
    </w:tbl>
    <w:p w:rsidR="00487BD8" w:rsidRPr="00487BD8" w:rsidRDefault="00487BD8" w:rsidP="00487BD8">
      <w:pPr>
        <w:rPr>
          <w:rFonts w:eastAsiaTheme="minorEastAsia"/>
          <w:sz w:val="28"/>
          <w:lang w:eastAsia="en-US" w:bidi="en-US"/>
        </w:rPr>
      </w:pPr>
    </w:p>
    <w:p w:rsidR="00487BD8" w:rsidRPr="00487BD8" w:rsidRDefault="00487BD8" w:rsidP="00487BD8">
      <w:pPr>
        <w:rPr>
          <w:rFonts w:eastAsiaTheme="minorEastAsia"/>
          <w:sz w:val="28"/>
          <w:lang w:eastAsia="en-US" w:bidi="en-US"/>
        </w:rPr>
      </w:pPr>
    </w:p>
    <w:p w:rsidR="00487BD8" w:rsidRPr="00487BD8" w:rsidRDefault="00487BD8" w:rsidP="00487BD8">
      <w:pPr>
        <w:rPr>
          <w:rFonts w:eastAsiaTheme="minorEastAsia"/>
          <w:b/>
          <w:sz w:val="28"/>
          <w:lang w:eastAsia="en-US" w:bidi="en-US"/>
        </w:rPr>
      </w:pPr>
      <w:r w:rsidRPr="00487BD8">
        <w:rPr>
          <w:rFonts w:eastAsiaTheme="minorEastAsia"/>
          <w:b/>
          <w:sz w:val="28"/>
          <w:lang w:eastAsia="en-US" w:bidi="en-US"/>
        </w:rPr>
        <w:br w:type="page"/>
      </w:r>
    </w:p>
    <w:p w:rsidR="00C6649D" w:rsidRDefault="00C6649D" w:rsidP="00487BD8">
      <w:pPr>
        <w:ind w:firstLine="709"/>
        <w:jc w:val="both"/>
        <w:rPr>
          <w:rFonts w:eastAsiaTheme="minorEastAsia"/>
          <w:b/>
          <w:lang w:eastAsia="en-US" w:bidi="en-US"/>
        </w:rPr>
      </w:pPr>
    </w:p>
    <w:p w:rsidR="00487BD8" w:rsidRPr="00487BD8" w:rsidRDefault="00487BD8" w:rsidP="00487BD8">
      <w:pPr>
        <w:ind w:firstLine="709"/>
        <w:jc w:val="both"/>
        <w:rPr>
          <w:rFonts w:eastAsiaTheme="minorEastAsia"/>
          <w:b/>
          <w:lang w:eastAsia="en-US" w:bidi="en-US"/>
        </w:rPr>
      </w:pPr>
      <w:r w:rsidRPr="00487BD8">
        <w:rPr>
          <w:rFonts w:eastAsiaTheme="minorEastAsia"/>
          <w:b/>
          <w:lang w:eastAsia="en-US" w:bidi="en-US"/>
        </w:rPr>
        <w:t>3 СТРУКТУРА И СОДЕРЖАНИЕ УЧЕБНОЙ ДИСЦИПЛИНЫ/МДК</w:t>
      </w:r>
    </w:p>
    <w:p w:rsidR="00487BD8" w:rsidRPr="00487BD8" w:rsidRDefault="00487BD8" w:rsidP="00487BD8">
      <w:pPr>
        <w:ind w:firstLine="709"/>
        <w:jc w:val="both"/>
        <w:rPr>
          <w:rFonts w:eastAsiaTheme="minorEastAsia"/>
          <w:sz w:val="28"/>
          <w:szCs w:val="28"/>
          <w:lang w:eastAsia="en-US" w:bidi="en-US"/>
        </w:rPr>
      </w:pPr>
    </w:p>
    <w:p w:rsidR="00487BD8" w:rsidRDefault="00487BD8" w:rsidP="00487BD8">
      <w:pPr>
        <w:ind w:firstLine="709"/>
        <w:rPr>
          <w:rFonts w:eastAsiaTheme="minorEastAsia"/>
          <w:b/>
          <w:lang w:eastAsia="en-US" w:bidi="en-US"/>
        </w:rPr>
      </w:pPr>
      <w:r w:rsidRPr="00487BD8">
        <w:rPr>
          <w:rFonts w:eastAsiaTheme="minorEastAsia"/>
          <w:b/>
          <w:lang w:eastAsia="en-US" w:bidi="en-US"/>
        </w:rPr>
        <w:t>3.1 Объем учебной дисциплины и виды учебной работы</w:t>
      </w:r>
    </w:p>
    <w:p w:rsidR="002862AB" w:rsidRDefault="002862AB" w:rsidP="00487BD8">
      <w:pPr>
        <w:ind w:firstLine="709"/>
        <w:rPr>
          <w:rFonts w:eastAsiaTheme="minorEastAsia"/>
          <w:b/>
          <w:lang w:eastAsia="en-US" w:bidi="en-US"/>
        </w:rPr>
      </w:pPr>
    </w:p>
    <w:tbl>
      <w:tblPr>
        <w:tblW w:w="5619" w:type="pct"/>
        <w:tblInd w:w="-9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5"/>
        <w:gridCol w:w="1295"/>
        <w:gridCol w:w="1585"/>
      </w:tblGrid>
      <w:tr w:rsidR="002862AB" w:rsidRPr="002862AB" w:rsidTr="002862AB">
        <w:trPr>
          <w:trHeight w:val="490"/>
        </w:trPr>
        <w:tc>
          <w:tcPr>
            <w:tcW w:w="3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2AB" w:rsidRPr="002862AB" w:rsidRDefault="002862AB" w:rsidP="002862AB">
            <w:pPr>
              <w:spacing w:line="256" w:lineRule="auto"/>
              <w:rPr>
                <w:b/>
                <w:lang w:val="en-US" w:eastAsia="en-US" w:bidi="en-US"/>
              </w:rPr>
            </w:pPr>
            <w:r w:rsidRPr="002862AB">
              <w:rPr>
                <w:b/>
                <w:lang w:eastAsia="en-US" w:bidi="en-US"/>
              </w:rPr>
              <w:t>Вид</w:t>
            </w:r>
            <w:r w:rsidRPr="002862AB">
              <w:rPr>
                <w:b/>
                <w:lang w:val="en-US" w:eastAsia="en-US" w:bidi="en-US"/>
              </w:rPr>
              <w:t xml:space="preserve"> </w:t>
            </w:r>
            <w:r w:rsidRPr="002862AB">
              <w:rPr>
                <w:b/>
                <w:lang w:eastAsia="en-US" w:bidi="en-US"/>
              </w:rPr>
              <w:t>учебной</w:t>
            </w:r>
            <w:r w:rsidRPr="002862AB">
              <w:rPr>
                <w:b/>
                <w:lang w:val="en-US" w:eastAsia="en-US" w:bidi="en-US"/>
              </w:rPr>
              <w:t xml:space="preserve"> </w:t>
            </w:r>
            <w:r w:rsidRPr="002862AB">
              <w:rPr>
                <w:b/>
                <w:lang w:eastAsia="en-US" w:bidi="en-US"/>
              </w:rPr>
              <w:t>работы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2AB" w:rsidRPr="002862AB" w:rsidRDefault="002862AB" w:rsidP="002862AB">
            <w:pPr>
              <w:spacing w:line="256" w:lineRule="auto"/>
              <w:jc w:val="center"/>
              <w:rPr>
                <w:b/>
                <w:iCs/>
                <w:sz w:val="20"/>
                <w:szCs w:val="20"/>
                <w:lang w:eastAsia="en-US" w:bidi="en-US"/>
              </w:rPr>
            </w:pPr>
            <w:r w:rsidRPr="002862AB">
              <w:rPr>
                <w:b/>
                <w:iCs/>
                <w:sz w:val="20"/>
                <w:szCs w:val="20"/>
                <w:lang w:eastAsia="en-US" w:bidi="en-US"/>
              </w:rPr>
              <w:t>Объем часов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2AB" w:rsidRPr="002862AB" w:rsidRDefault="002862AB" w:rsidP="002862AB">
            <w:pPr>
              <w:spacing w:line="256" w:lineRule="auto"/>
              <w:jc w:val="center"/>
              <w:rPr>
                <w:b/>
                <w:iCs/>
                <w:lang w:val="en-US" w:eastAsia="en-US" w:bidi="en-US"/>
              </w:rPr>
            </w:pPr>
            <w:r w:rsidRPr="002862AB">
              <w:rPr>
                <w:b/>
                <w:iCs/>
                <w:sz w:val="20"/>
                <w:szCs w:val="20"/>
              </w:rPr>
              <w:t>В форме практической подготовки</w:t>
            </w:r>
          </w:p>
        </w:tc>
      </w:tr>
      <w:tr w:rsidR="002862AB" w:rsidRPr="002862AB" w:rsidTr="002862AB">
        <w:trPr>
          <w:trHeight w:val="490"/>
        </w:trPr>
        <w:tc>
          <w:tcPr>
            <w:tcW w:w="3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2AB" w:rsidRPr="002862AB" w:rsidRDefault="002862AB" w:rsidP="002862AB">
            <w:pPr>
              <w:spacing w:line="256" w:lineRule="auto"/>
              <w:rPr>
                <w:b/>
                <w:lang w:eastAsia="en-US" w:bidi="en-US"/>
              </w:rPr>
            </w:pPr>
            <w:r w:rsidRPr="002862AB">
              <w:rPr>
                <w:b/>
                <w:lang w:eastAsia="en-US" w:bidi="en-US"/>
              </w:rPr>
              <w:t>Объём учебной дисциплины по плану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2AB" w:rsidRPr="002862AB" w:rsidRDefault="002862AB" w:rsidP="002862AB">
            <w:pPr>
              <w:spacing w:line="256" w:lineRule="auto"/>
              <w:jc w:val="center"/>
              <w:rPr>
                <w:b/>
                <w:iCs/>
                <w:lang w:eastAsia="en-US" w:bidi="en-US"/>
              </w:rPr>
            </w:pPr>
            <w:r>
              <w:rPr>
                <w:b/>
                <w:iCs/>
                <w:lang w:eastAsia="en-US" w:bidi="en-US"/>
              </w:rPr>
              <w:t>*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2AB" w:rsidRPr="002862AB" w:rsidRDefault="002862AB" w:rsidP="002862AB">
            <w:pPr>
              <w:spacing w:line="256" w:lineRule="auto"/>
              <w:jc w:val="center"/>
              <w:rPr>
                <w:b/>
                <w:iCs/>
                <w:lang w:eastAsia="en-US" w:bidi="en-US"/>
              </w:rPr>
            </w:pPr>
            <w:r>
              <w:rPr>
                <w:b/>
                <w:iCs/>
                <w:lang w:eastAsia="en-US" w:bidi="en-US"/>
              </w:rPr>
              <w:t>*</w:t>
            </w:r>
          </w:p>
        </w:tc>
      </w:tr>
      <w:tr w:rsidR="002862AB" w:rsidRPr="002862AB" w:rsidTr="002862AB">
        <w:trPr>
          <w:trHeight w:val="490"/>
        </w:trPr>
        <w:tc>
          <w:tcPr>
            <w:tcW w:w="3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2AB" w:rsidRPr="002862AB" w:rsidRDefault="002862AB" w:rsidP="002862AB">
            <w:pPr>
              <w:spacing w:line="256" w:lineRule="auto"/>
              <w:rPr>
                <w:b/>
                <w:lang w:eastAsia="en-US" w:bidi="en-US"/>
              </w:rPr>
            </w:pPr>
            <w:r w:rsidRPr="002862AB">
              <w:rPr>
                <w:b/>
                <w:lang w:eastAsia="en-US" w:bidi="en-US"/>
              </w:rPr>
              <w:t>Суммарная учебная нагрузка во взаимодействии с преподавателем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2AB" w:rsidRPr="002862AB" w:rsidRDefault="002862AB" w:rsidP="002862AB">
            <w:pPr>
              <w:spacing w:line="256" w:lineRule="auto"/>
              <w:jc w:val="center"/>
              <w:rPr>
                <w:b/>
                <w:iCs/>
                <w:lang w:eastAsia="en-US" w:bidi="en-US"/>
              </w:rPr>
            </w:pPr>
            <w:r>
              <w:rPr>
                <w:b/>
                <w:iCs/>
                <w:lang w:eastAsia="en-US" w:bidi="en-US"/>
              </w:rPr>
              <w:t>*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2AB" w:rsidRPr="002862AB" w:rsidRDefault="002862AB" w:rsidP="002862AB">
            <w:pPr>
              <w:spacing w:line="256" w:lineRule="auto"/>
              <w:jc w:val="center"/>
              <w:rPr>
                <w:iCs/>
                <w:lang w:eastAsia="en-US" w:bidi="en-US"/>
              </w:rPr>
            </w:pPr>
            <w:r>
              <w:rPr>
                <w:iCs/>
                <w:lang w:eastAsia="en-US" w:bidi="en-US"/>
              </w:rPr>
              <w:t>*</w:t>
            </w:r>
          </w:p>
        </w:tc>
      </w:tr>
      <w:tr w:rsidR="002862AB" w:rsidRPr="002862AB" w:rsidTr="002862AB">
        <w:trPr>
          <w:trHeight w:val="490"/>
        </w:trPr>
        <w:tc>
          <w:tcPr>
            <w:tcW w:w="42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2AB" w:rsidRPr="002862AB" w:rsidRDefault="002862AB" w:rsidP="002862AB">
            <w:pPr>
              <w:spacing w:line="256" w:lineRule="auto"/>
              <w:rPr>
                <w:iCs/>
                <w:lang w:val="en-US" w:eastAsia="en-US" w:bidi="en-US"/>
              </w:rPr>
            </w:pPr>
            <w:r w:rsidRPr="002862AB">
              <w:rPr>
                <w:lang w:val="en-US" w:eastAsia="en-US" w:bidi="en-US"/>
              </w:rPr>
              <w:t xml:space="preserve">в </w:t>
            </w:r>
            <w:r w:rsidRPr="002862AB">
              <w:rPr>
                <w:lang w:eastAsia="en-US" w:bidi="en-US"/>
              </w:rPr>
              <w:t>том</w:t>
            </w:r>
            <w:r w:rsidRPr="002862AB">
              <w:rPr>
                <w:lang w:val="en-US" w:eastAsia="en-US" w:bidi="en-US"/>
              </w:rPr>
              <w:t xml:space="preserve"> </w:t>
            </w:r>
            <w:r w:rsidRPr="002862AB">
              <w:rPr>
                <w:lang w:eastAsia="en-US" w:bidi="en-US"/>
              </w:rPr>
              <w:t>числе</w:t>
            </w:r>
            <w:r w:rsidRPr="002862AB">
              <w:rPr>
                <w:lang w:val="en-US" w:eastAsia="en-US" w:bidi="en-US"/>
              </w:rPr>
              <w:t>: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2AB" w:rsidRPr="002862AB" w:rsidRDefault="002862AB" w:rsidP="002862AB">
            <w:pPr>
              <w:spacing w:line="256" w:lineRule="auto"/>
              <w:rPr>
                <w:lang w:val="en-US" w:eastAsia="en-US" w:bidi="en-US"/>
              </w:rPr>
            </w:pPr>
          </w:p>
        </w:tc>
      </w:tr>
      <w:tr w:rsidR="002862AB" w:rsidRPr="002862AB" w:rsidTr="002862AB">
        <w:trPr>
          <w:trHeight w:val="490"/>
        </w:trPr>
        <w:tc>
          <w:tcPr>
            <w:tcW w:w="3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2AB" w:rsidRPr="002862AB" w:rsidRDefault="002862AB" w:rsidP="002862AB">
            <w:pPr>
              <w:spacing w:line="256" w:lineRule="auto"/>
              <w:rPr>
                <w:lang w:val="en-US" w:eastAsia="en-US" w:bidi="en-US"/>
              </w:rPr>
            </w:pPr>
            <w:r w:rsidRPr="002862AB">
              <w:rPr>
                <w:lang w:eastAsia="en-US" w:bidi="en-US"/>
              </w:rPr>
              <w:t>лекции, уроки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2AB" w:rsidRPr="002862AB" w:rsidRDefault="002862AB" w:rsidP="002862AB">
            <w:pPr>
              <w:spacing w:line="256" w:lineRule="auto"/>
              <w:jc w:val="center"/>
              <w:rPr>
                <w:iCs/>
                <w:lang w:eastAsia="en-US" w:bidi="en-US"/>
              </w:rPr>
            </w:pPr>
            <w:r>
              <w:rPr>
                <w:iCs/>
                <w:lang w:eastAsia="en-US" w:bidi="en-US"/>
              </w:rPr>
              <w:t>*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2AB" w:rsidRPr="002862AB" w:rsidRDefault="002862AB" w:rsidP="002862AB">
            <w:pPr>
              <w:spacing w:line="256" w:lineRule="auto"/>
              <w:jc w:val="center"/>
              <w:rPr>
                <w:iCs/>
                <w:lang w:eastAsia="en-US" w:bidi="en-US"/>
              </w:rPr>
            </w:pPr>
          </w:p>
        </w:tc>
      </w:tr>
      <w:tr w:rsidR="002862AB" w:rsidRPr="002862AB" w:rsidTr="002862AB">
        <w:trPr>
          <w:trHeight w:val="490"/>
        </w:trPr>
        <w:tc>
          <w:tcPr>
            <w:tcW w:w="3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2AB" w:rsidRPr="002862AB" w:rsidRDefault="002862AB" w:rsidP="002862AB">
            <w:pPr>
              <w:spacing w:line="256" w:lineRule="auto"/>
              <w:rPr>
                <w:lang w:eastAsia="en-US" w:bidi="en-US"/>
              </w:rPr>
            </w:pPr>
            <w:r w:rsidRPr="002862AB">
              <w:rPr>
                <w:lang w:eastAsia="en-US" w:bidi="en-US"/>
              </w:rPr>
              <w:t xml:space="preserve">лабораторные занятия 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2AB" w:rsidRPr="002862AB" w:rsidRDefault="002862AB" w:rsidP="002862AB">
            <w:pPr>
              <w:spacing w:line="256" w:lineRule="auto"/>
              <w:jc w:val="center"/>
              <w:rPr>
                <w:iCs/>
                <w:lang w:eastAsia="en-US" w:bidi="en-US"/>
              </w:rPr>
            </w:pPr>
            <w:r>
              <w:rPr>
                <w:iCs/>
                <w:lang w:eastAsia="en-US" w:bidi="en-US"/>
              </w:rPr>
              <w:t>*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2AB" w:rsidRPr="002862AB" w:rsidRDefault="002862AB" w:rsidP="002862AB">
            <w:pPr>
              <w:spacing w:line="256" w:lineRule="auto"/>
              <w:jc w:val="center"/>
              <w:rPr>
                <w:iCs/>
                <w:lang w:eastAsia="en-US" w:bidi="en-US"/>
              </w:rPr>
            </w:pPr>
            <w:r>
              <w:rPr>
                <w:iCs/>
                <w:lang w:eastAsia="en-US" w:bidi="en-US"/>
              </w:rPr>
              <w:t>*</w:t>
            </w:r>
          </w:p>
        </w:tc>
      </w:tr>
      <w:tr w:rsidR="002862AB" w:rsidRPr="002862AB" w:rsidTr="002862AB">
        <w:trPr>
          <w:trHeight w:val="490"/>
        </w:trPr>
        <w:tc>
          <w:tcPr>
            <w:tcW w:w="3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2AB" w:rsidRPr="002862AB" w:rsidRDefault="002862AB" w:rsidP="002862AB">
            <w:pPr>
              <w:spacing w:line="256" w:lineRule="auto"/>
              <w:rPr>
                <w:lang w:eastAsia="en-US" w:bidi="en-US"/>
              </w:rPr>
            </w:pPr>
            <w:r w:rsidRPr="002862AB">
              <w:rPr>
                <w:lang w:eastAsia="en-US" w:bidi="en-US"/>
              </w:rPr>
              <w:t xml:space="preserve">практические занятия 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2AB" w:rsidRPr="002862AB" w:rsidRDefault="002862AB" w:rsidP="002862AB">
            <w:pPr>
              <w:spacing w:line="256" w:lineRule="auto"/>
              <w:jc w:val="center"/>
              <w:rPr>
                <w:iCs/>
                <w:lang w:eastAsia="en-US" w:bidi="en-US"/>
              </w:rPr>
            </w:pPr>
            <w:r>
              <w:rPr>
                <w:iCs/>
                <w:lang w:eastAsia="en-US" w:bidi="en-US"/>
              </w:rPr>
              <w:t>*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2AB" w:rsidRPr="002862AB" w:rsidRDefault="002862AB" w:rsidP="002862AB">
            <w:pPr>
              <w:spacing w:line="256" w:lineRule="auto"/>
              <w:jc w:val="center"/>
              <w:rPr>
                <w:iCs/>
                <w:lang w:eastAsia="en-US" w:bidi="en-US"/>
              </w:rPr>
            </w:pPr>
            <w:r>
              <w:rPr>
                <w:iCs/>
                <w:lang w:eastAsia="en-US" w:bidi="en-US"/>
              </w:rPr>
              <w:t>*</w:t>
            </w:r>
          </w:p>
        </w:tc>
      </w:tr>
      <w:tr w:rsidR="002862AB" w:rsidRPr="002862AB" w:rsidTr="002862AB">
        <w:trPr>
          <w:trHeight w:val="490"/>
        </w:trPr>
        <w:tc>
          <w:tcPr>
            <w:tcW w:w="3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2AB" w:rsidRPr="002862AB" w:rsidRDefault="002862AB" w:rsidP="002862AB">
            <w:pPr>
              <w:spacing w:line="256" w:lineRule="auto"/>
              <w:rPr>
                <w:lang w:eastAsia="en-US" w:bidi="en-US"/>
              </w:rPr>
            </w:pPr>
            <w:r w:rsidRPr="002862AB">
              <w:rPr>
                <w:lang w:eastAsia="en-US" w:bidi="en-US"/>
              </w:rPr>
              <w:t xml:space="preserve">курсовая работа (проект) 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2AB" w:rsidRPr="002862AB" w:rsidRDefault="002862AB" w:rsidP="002862AB">
            <w:pPr>
              <w:spacing w:line="256" w:lineRule="auto"/>
              <w:jc w:val="center"/>
              <w:rPr>
                <w:iCs/>
                <w:lang w:eastAsia="en-US" w:bidi="en-US"/>
              </w:rPr>
            </w:pPr>
            <w:r>
              <w:rPr>
                <w:iCs/>
                <w:lang w:eastAsia="en-US" w:bidi="en-US"/>
              </w:rPr>
              <w:t>*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2AB" w:rsidRPr="002862AB" w:rsidRDefault="002862AB" w:rsidP="002862AB">
            <w:pPr>
              <w:spacing w:line="256" w:lineRule="auto"/>
              <w:jc w:val="center"/>
              <w:rPr>
                <w:iCs/>
                <w:lang w:eastAsia="en-US" w:bidi="en-US"/>
              </w:rPr>
            </w:pPr>
            <w:r>
              <w:rPr>
                <w:iCs/>
                <w:lang w:eastAsia="en-US" w:bidi="en-US"/>
              </w:rPr>
              <w:t>*</w:t>
            </w:r>
          </w:p>
        </w:tc>
      </w:tr>
      <w:tr w:rsidR="002862AB" w:rsidRPr="002862AB" w:rsidTr="002862AB">
        <w:trPr>
          <w:trHeight w:val="490"/>
        </w:trPr>
        <w:tc>
          <w:tcPr>
            <w:tcW w:w="3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2AB" w:rsidRPr="002862AB" w:rsidRDefault="002862AB" w:rsidP="002862AB">
            <w:pPr>
              <w:spacing w:line="256" w:lineRule="auto"/>
              <w:rPr>
                <w:lang w:eastAsia="en-US" w:bidi="en-US"/>
              </w:rPr>
            </w:pPr>
            <w:r w:rsidRPr="002862AB">
              <w:rPr>
                <w:lang w:eastAsia="en-US" w:bidi="en-US"/>
              </w:rPr>
              <w:t>консультации</w:t>
            </w:r>
            <w:r w:rsidRPr="002862AB">
              <w:rPr>
                <w:i/>
                <w:lang w:eastAsia="en-US" w:bidi="en-US"/>
              </w:rPr>
              <w:t xml:space="preserve"> 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2AB" w:rsidRPr="002862AB" w:rsidRDefault="002862AB" w:rsidP="002862AB">
            <w:pPr>
              <w:spacing w:line="256" w:lineRule="auto"/>
              <w:jc w:val="center"/>
              <w:rPr>
                <w:iCs/>
                <w:lang w:eastAsia="en-US" w:bidi="en-US"/>
              </w:rPr>
            </w:pPr>
            <w:r>
              <w:rPr>
                <w:iCs/>
                <w:lang w:eastAsia="en-US" w:bidi="en-US"/>
              </w:rPr>
              <w:t>*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2AB" w:rsidRPr="002862AB" w:rsidRDefault="002862AB" w:rsidP="002862AB">
            <w:pPr>
              <w:spacing w:line="256" w:lineRule="auto"/>
              <w:jc w:val="center"/>
              <w:rPr>
                <w:iCs/>
                <w:lang w:eastAsia="en-US" w:bidi="en-US"/>
              </w:rPr>
            </w:pPr>
            <w:r>
              <w:rPr>
                <w:iCs/>
                <w:lang w:eastAsia="en-US" w:bidi="en-US"/>
              </w:rPr>
              <w:t>*</w:t>
            </w:r>
          </w:p>
        </w:tc>
      </w:tr>
      <w:tr w:rsidR="002862AB" w:rsidRPr="002862AB" w:rsidTr="002862AB">
        <w:trPr>
          <w:trHeight w:val="490"/>
        </w:trPr>
        <w:tc>
          <w:tcPr>
            <w:tcW w:w="3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2AB" w:rsidRPr="002862AB" w:rsidRDefault="002862AB" w:rsidP="002862AB">
            <w:pPr>
              <w:spacing w:line="256" w:lineRule="auto"/>
              <w:rPr>
                <w:b/>
                <w:lang w:eastAsia="en-US" w:bidi="en-US"/>
              </w:rPr>
            </w:pPr>
            <w:r w:rsidRPr="002862AB">
              <w:rPr>
                <w:b/>
                <w:lang w:eastAsia="en-US" w:bidi="en-US"/>
              </w:rPr>
              <w:t>Самостоятельная работа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2AB" w:rsidRPr="002862AB" w:rsidRDefault="002862AB" w:rsidP="002862AB">
            <w:pPr>
              <w:spacing w:line="256" w:lineRule="auto"/>
              <w:jc w:val="center"/>
              <w:rPr>
                <w:b/>
                <w:iCs/>
                <w:lang w:eastAsia="en-US" w:bidi="en-US"/>
              </w:rPr>
            </w:pPr>
            <w:r>
              <w:rPr>
                <w:b/>
                <w:iCs/>
                <w:lang w:eastAsia="en-US" w:bidi="en-US"/>
              </w:rPr>
              <w:t>*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2AB" w:rsidRPr="002862AB" w:rsidRDefault="002862AB" w:rsidP="002862AB">
            <w:pPr>
              <w:spacing w:line="256" w:lineRule="auto"/>
              <w:jc w:val="center"/>
              <w:rPr>
                <w:iCs/>
                <w:lang w:eastAsia="en-US" w:bidi="en-US"/>
              </w:rPr>
            </w:pPr>
            <w:r>
              <w:rPr>
                <w:iCs/>
                <w:lang w:eastAsia="en-US" w:bidi="en-US"/>
              </w:rPr>
              <w:t>*</w:t>
            </w:r>
          </w:p>
        </w:tc>
      </w:tr>
      <w:tr w:rsidR="002862AB" w:rsidRPr="002862AB" w:rsidTr="002862AB">
        <w:trPr>
          <w:trHeight w:val="490"/>
        </w:trPr>
        <w:tc>
          <w:tcPr>
            <w:tcW w:w="3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862AB" w:rsidRPr="002862AB" w:rsidRDefault="002862AB" w:rsidP="002862AB">
            <w:pPr>
              <w:spacing w:line="256" w:lineRule="auto"/>
              <w:rPr>
                <w:b/>
                <w:iCs/>
                <w:lang w:eastAsia="en-US" w:bidi="en-US"/>
              </w:rPr>
            </w:pPr>
            <w:r w:rsidRPr="002862AB">
              <w:rPr>
                <w:b/>
                <w:iCs/>
                <w:lang w:eastAsia="en-US" w:bidi="en-US"/>
              </w:rPr>
              <w:t xml:space="preserve">Промежуточная аттестация проводится в </w:t>
            </w:r>
            <w:proofErr w:type="gramStart"/>
            <w:r w:rsidRPr="002862AB">
              <w:rPr>
                <w:b/>
                <w:iCs/>
                <w:lang w:eastAsia="en-US" w:bidi="en-US"/>
              </w:rPr>
              <w:t>форме  экзамена</w:t>
            </w:r>
            <w:proofErr w:type="gramEnd"/>
          </w:p>
        </w:tc>
        <w:tc>
          <w:tcPr>
            <w:tcW w:w="6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2AB" w:rsidRPr="002862AB" w:rsidRDefault="002862AB" w:rsidP="002862AB">
            <w:pPr>
              <w:spacing w:line="256" w:lineRule="auto"/>
              <w:jc w:val="center"/>
              <w:rPr>
                <w:b/>
                <w:iCs/>
                <w:lang w:eastAsia="en-US" w:bidi="en-US"/>
              </w:rPr>
            </w:pPr>
            <w:r>
              <w:rPr>
                <w:b/>
                <w:iCs/>
                <w:lang w:eastAsia="en-US" w:bidi="en-US"/>
              </w:rPr>
              <w:t>*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862AB" w:rsidRPr="002862AB" w:rsidRDefault="002862AB" w:rsidP="002862AB">
            <w:pPr>
              <w:spacing w:line="256" w:lineRule="auto"/>
              <w:jc w:val="center"/>
              <w:rPr>
                <w:iCs/>
                <w:lang w:eastAsia="en-US" w:bidi="en-US"/>
              </w:rPr>
            </w:pPr>
            <w:r>
              <w:rPr>
                <w:iCs/>
                <w:lang w:eastAsia="en-US" w:bidi="en-US"/>
              </w:rPr>
              <w:t>*</w:t>
            </w:r>
          </w:p>
        </w:tc>
      </w:tr>
      <w:tr w:rsidR="00804921" w:rsidRPr="002862AB" w:rsidTr="00804921">
        <w:trPr>
          <w:trHeight w:val="490"/>
        </w:trPr>
        <w:tc>
          <w:tcPr>
            <w:tcW w:w="3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04921" w:rsidRPr="00804921" w:rsidRDefault="00804921" w:rsidP="002862AB">
            <w:pPr>
              <w:spacing w:line="256" w:lineRule="auto"/>
              <w:rPr>
                <w:i/>
                <w:iCs/>
                <w:lang w:eastAsia="en-US" w:bidi="en-US"/>
              </w:rPr>
            </w:pPr>
            <w:r w:rsidRPr="00804921">
              <w:rPr>
                <w:i/>
                <w:iCs/>
                <w:lang w:eastAsia="en-US" w:bidi="en-US"/>
              </w:rPr>
              <w:t>Количество домашних контрольных работ</w:t>
            </w:r>
          </w:p>
        </w:tc>
        <w:tc>
          <w:tcPr>
            <w:tcW w:w="137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04921" w:rsidRDefault="00804921" w:rsidP="002862AB">
            <w:pPr>
              <w:spacing w:line="256" w:lineRule="auto"/>
              <w:jc w:val="center"/>
              <w:rPr>
                <w:iCs/>
                <w:lang w:eastAsia="en-US" w:bidi="en-US"/>
              </w:rPr>
            </w:pPr>
          </w:p>
        </w:tc>
      </w:tr>
    </w:tbl>
    <w:p w:rsidR="002862AB" w:rsidRPr="002862AB" w:rsidRDefault="002862AB" w:rsidP="002862AB">
      <w:pPr>
        <w:rPr>
          <w:rFonts w:eastAsiaTheme="minorEastAsia"/>
          <w:sz w:val="28"/>
          <w:lang w:eastAsia="en-US" w:bidi="en-US"/>
        </w:rPr>
      </w:pPr>
    </w:p>
    <w:p w:rsidR="002862AB" w:rsidRPr="00487BD8" w:rsidRDefault="002862AB" w:rsidP="00487BD8">
      <w:pPr>
        <w:ind w:firstLine="709"/>
        <w:rPr>
          <w:rFonts w:eastAsiaTheme="minorEastAsia"/>
          <w:b/>
          <w:lang w:eastAsia="en-US" w:bidi="en-US"/>
        </w:rPr>
      </w:pPr>
    </w:p>
    <w:p w:rsidR="00487BD8" w:rsidRPr="00487BD8" w:rsidRDefault="00487BD8" w:rsidP="00487BD8">
      <w:pPr>
        <w:rPr>
          <w:rFonts w:eastAsiaTheme="minorEastAsia"/>
          <w:lang w:eastAsia="en-US" w:bidi="en-US"/>
        </w:rPr>
      </w:pPr>
    </w:p>
    <w:p w:rsidR="00487BD8" w:rsidRPr="00487BD8" w:rsidRDefault="00487BD8" w:rsidP="00487BD8">
      <w:pPr>
        <w:rPr>
          <w:rFonts w:eastAsiaTheme="minorEastAsia"/>
          <w:lang w:eastAsia="en-US" w:bidi="en-US"/>
        </w:rPr>
      </w:pPr>
      <w:r w:rsidRPr="00487BD8">
        <w:rPr>
          <w:rFonts w:eastAsiaTheme="minorEastAsia"/>
          <w:bCs/>
          <w:i/>
          <w:lang w:eastAsia="en-US" w:bidi="en-US"/>
        </w:rPr>
        <w:t>Объем часов определяется по каждой позиции столбца (отмечено звездочкой).</w:t>
      </w:r>
    </w:p>
    <w:p w:rsidR="00487BD8" w:rsidRPr="00487BD8" w:rsidRDefault="00487BD8" w:rsidP="00487BD8">
      <w:pPr>
        <w:rPr>
          <w:rFonts w:eastAsiaTheme="minorEastAsia"/>
          <w:sz w:val="28"/>
          <w:lang w:eastAsia="en-US" w:bidi="en-US"/>
        </w:rPr>
      </w:pPr>
    </w:p>
    <w:p w:rsidR="00487BD8" w:rsidRPr="00487BD8" w:rsidRDefault="00487BD8" w:rsidP="00487BD8">
      <w:pPr>
        <w:rPr>
          <w:rFonts w:eastAsiaTheme="minorEastAsia"/>
          <w:sz w:val="28"/>
          <w:lang w:eastAsia="en-US" w:bidi="en-US"/>
        </w:rPr>
      </w:pPr>
    </w:p>
    <w:p w:rsidR="00487BD8" w:rsidRPr="00487BD8" w:rsidRDefault="00487BD8" w:rsidP="00487BD8">
      <w:pPr>
        <w:rPr>
          <w:rFonts w:eastAsiaTheme="minorEastAsia"/>
          <w:sz w:val="28"/>
          <w:lang w:eastAsia="en-US" w:bidi="en-US"/>
        </w:rPr>
      </w:pPr>
    </w:p>
    <w:p w:rsidR="00487BD8" w:rsidRPr="00487BD8" w:rsidRDefault="00487BD8" w:rsidP="00487BD8">
      <w:pPr>
        <w:rPr>
          <w:rFonts w:eastAsiaTheme="minorEastAsia"/>
          <w:sz w:val="28"/>
          <w:lang w:eastAsia="en-US" w:bidi="en-US"/>
        </w:rPr>
      </w:pPr>
    </w:p>
    <w:p w:rsidR="00487BD8" w:rsidRPr="00487BD8" w:rsidRDefault="00487BD8" w:rsidP="00487BD8">
      <w:pPr>
        <w:rPr>
          <w:rFonts w:eastAsiaTheme="minorEastAsia"/>
          <w:sz w:val="28"/>
          <w:lang w:eastAsia="en-US" w:bidi="en-US"/>
        </w:rPr>
      </w:pPr>
    </w:p>
    <w:p w:rsidR="00487BD8" w:rsidRPr="00487BD8" w:rsidRDefault="00487BD8" w:rsidP="00487BD8">
      <w:pPr>
        <w:rPr>
          <w:rFonts w:eastAsiaTheme="minorEastAsia"/>
          <w:sz w:val="28"/>
          <w:lang w:eastAsia="en-US" w:bidi="en-US"/>
        </w:rPr>
      </w:pPr>
    </w:p>
    <w:p w:rsidR="00487BD8" w:rsidRPr="00487BD8" w:rsidRDefault="00487BD8" w:rsidP="00487BD8">
      <w:pPr>
        <w:rPr>
          <w:rFonts w:eastAsiaTheme="minorEastAsia"/>
          <w:sz w:val="28"/>
          <w:lang w:eastAsia="en-US" w:bidi="en-US"/>
        </w:rPr>
      </w:pPr>
    </w:p>
    <w:p w:rsidR="00487BD8" w:rsidRPr="00487BD8" w:rsidRDefault="00487BD8" w:rsidP="00487BD8">
      <w:pPr>
        <w:rPr>
          <w:rFonts w:eastAsiaTheme="minorEastAsia"/>
          <w:sz w:val="28"/>
          <w:lang w:eastAsia="en-US" w:bidi="en-US"/>
        </w:rPr>
      </w:pPr>
    </w:p>
    <w:p w:rsidR="00487BD8" w:rsidRPr="00487BD8" w:rsidRDefault="00487BD8" w:rsidP="00487BD8">
      <w:pPr>
        <w:rPr>
          <w:rFonts w:eastAsiaTheme="minorEastAsia"/>
          <w:sz w:val="28"/>
          <w:lang w:eastAsia="en-US" w:bidi="en-US"/>
        </w:rPr>
      </w:pPr>
    </w:p>
    <w:p w:rsidR="00487BD8" w:rsidRPr="00487BD8" w:rsidRDefault="00487BD8" w:rsidP="00487BD8">
      <w:pPr>
        <w:rPr>
          <w:rFonts w:eastAsiaTheme="minorEastAsia"/>
          <w:sz w:val="28"/>
          <w:lang w:eastAsia="en-US" w:bidi="en-US"/>
        </w:rPr>
      </w:pPr>
    </w:p>
    <w:p w:rsidR="00487BD8" w:rsidRPr="00487BD8" w:rsidRDefault="00487BD8" w:rsidP="00487BD8">
      <w:pPr>
        <w:rPr>
          <w:rFonts w:eastAsiaTheme="minorEastAsia"/>
          <w:sz w:val="28"/>
          <w:lang w:eastAsia="en-US" w:bidi="en-US"/>
        </w:rPr>
      </w:pPr>
    </w:p>
    <w:p w:rsidR="00487BD8" w:rsidRPr="00487BD8" w:rsidRDefault="00487BD8" w:rsidP="00487BD8">
      <w:pPr>
        <w:rPr>
          <w:rFonts w:eastAsiaTheme="minorEastAsia"/>
          <w:b/>
          <w:sz w:val="28"/>
          <w:lang w:eastAsia="en-US" w:bidi="en-US"/>
        </w:rPr>
        <w:sectPr w:rsidR="00487BD8" w:rsidRPr="00487BD8" w:rsidSect="00BB7496">
          <w:footerReference w:type="default" r:id="rId7"/>
          <w:pgSz w:w="11906" w:h="16838"/>
          <w:pgMar w:top="851" w:right="850" w:bottom="993" w:left="1701" w:header="708" w:footer="708" w:gutter="0"/>
          <w:cols w:space="708"/>
          <w:titlePg/>
          <w:docGrid w:linePitch="360"/>
        </w:sectPr>
      </w:pPr>
    </w:p>
    <w:p w:rsidR="00C6649D" w:rsidRDefault="00C6649D" w:rsidP="00487BD8">
      <w:pPr>
        <w:ind w:left="450"/>
        <w:contextualSpacing/>
        <w:rPr>
          <w:rFonts w:eastAsiaTheme="minorEastAsia"/>
          <w:b/>
          <w:lang w:eastAsia="en-US" w:bidi="en-US"/>
        </w:rPr>
      </w:pPr>
    </w:p>
    <w:p w:rsidR="00C6649D" w:rsidRDefault="00C6649D" w:rsidP="00487BD8">
      <w:pPr>
        <w:ind w:left="450"/>
        <w:contextualSpacing/>
        <w:rPr>
          <w:rFonts w:eastAsiaTheme="minorEastAsia"/>
          <w:b/>
          <w:lang w:eastAsia="en-US" w:bidi="en-US"/>
        </w:rPr>
      </w:pPr>
    </w:p>
    <w:p w:rsidR="00C6649D" w:rsidRDefault="00C6649D" w:rsidP="00487BD8">
      <w:pPr>
        <w:ind w:left="450"/>
        <w:contextualSpacing/>
        <w:rPr>
          <w:rFonts w:eastAsiaTheme="minorEastAsia"/>
          <w:b/>
          <w:lang w:eastAsia="en-US" w:bidi="en-US"/>
        </w:rPr>
      </w:pPr>
    </w:p>
    <w:p w:rsidR="00487BD8" w:rsidRPr="00487BD8" w:rsidRDefault="00487BD8" w:rsidP="00487BD8">
      <w:pPr>
        <w:ind w:left="450"/>
        <w:contextualSpacing/>
        <w:rPr>
          <w:b/>
          <w:lang w:eastAsia="en-US" w:bidi="en-US"/>
        </w:rPr>
      </w:pPr>
      <w:r w:rsidRPr="00487BD8">
        <w:rPr>
          <w:rFonts w:eastAsiaTheme="minorEastAsia"/>
          <w:b/>
          <w:lang w:eastAsia="en-US" w:bidi="en-US"/>
        </w:rPr>
        <w:t>3.2 Тематический план и содержание учебной дисциплины</w:t>
      </w:r>
      <w:r w:rsidRPr="00487BD8">
        <w:rPr>
          <w:rFonts w:eastAsiaTheme="minorEastAsia"/>
          <w:b/>
          <w:vertAlign w:val="superscript"/>
          <w:lang w:eastAsia="en-US" w:bidi="en-US"/>
        </w:rPr>
        <w:footnoteReference w:id="4"/>
      </w:r>
      <w:r w:rsidRPr="00487BD8">
        <w:rPr>
          <w:rFonts w:eastAsiaTheme="minorEastAsia"/>
          <w:b/>
          <w:lang w:eastAsia="en-US" w:bidi="en-US"/>
        </w:rPr>
        <w:t xml:space="preserve"> «</w:t>
      </w:r>
      <w:r w:rsidRPr="00487BD8">
        <w:rPr>
          <w:b/>
          <w:lang w:eastAsia="en-US" w:bidi="en-US"/>
        </w:rPr>
        <w:t>___________________»</w:t>
      </w:r>
    </w:p>
    <w:p w:rsidR="00487BD8" w:rsidRPr="00487BD8" w:rsidRDefault="00487BD8" w:rsidP="00487BD8">
      <w:pPr>
        <w:ind w:left="450"/>
        <w:contextualSpacing/>
        <w:rPr>
          <w:i/>
          <w:sz w:val="16"/>
          <w:szCs w:val="16"/>
          <w:lang w:eastAsia="en-US" w:bidi="en-US"/>
        </w:rPr>
      </w:pPr>
      <w:r w:rsidRPr="00487BD8">
        <w:rPr>
          <w:b/>
          <w:sz w:val="28"/>
          <w:szCs w:val="28"/>
          <w:lang w:eastAsia="en-US" w:bidi="en-US"/>
        </w:rPr>
        <w:t xml:space="preserve">    </w:t>
      </w:r>
      <w:r w:rsidRPr="00487BD8">
        <w:rPr>
          <w:i/>
          <w:sz w:val="16"/>
          <w:szCs w:val="16"/>
          <w:lang w:eastAsia="en-US" w:bidi="en-US"/>
        </w:rPr>
        <w:t>название дисциплины</w:t>
      </w:r>
    </w:p>
    <w:p w:rsidR="00487BD8" w:rsidRPr="00487BD8" w:rsidRDefault="00487BD8" w:rsidP="00487BD8">
      <w:pPr>
        <w:rPr>
          <w:rFonts w:eastAsiaTheme="minorEastAsia"/>
          <w:sz w:val="28"/>
          <w:lang w:eastAsia="en-US" w:bidi="en-US"/>
        </w:rPr>
      </w:pPr>
    </w:p>
    <w:tbl>
      <w:tblPr>
        <w:tblStyle w:val="1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1559"/>
        <w:gridCol w:w="1417"/>
        <w:gridCol w:w="1985"/>
      </w:tblGrid>
      <w:tr w:rsidR="003B5D5B" w:rsidRPr="00487BD8" w:rsidTr="003B5D5B">
        <w:trPr>
          <w:trHeight w:val="472"/>
        </w:trPr>
        <w:tc>
          <w:tcPr>
            <w:tcW w:w="1134" w:type="dxa"/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b/>
                <w:sz w:val="23"/>
                <w:szCs w:val="23"/>
                <w:lang w:eastAsia="en-US" w:bidi="en-US"/>
              </w:rPr>
            </w:pPr>
            <w:r w:rsidRPr="00487BD8">
              <w:rPr>
                <w:rFonts w:eastAsiaTheme="minorEastAsia"/>
                <w:b/>
                <w:sz w:val="23"/>
                <w:szCs w:val="23"/>
                <w:lang w:eastAsia="en-US" w:bidi="en-US"/>
              </w:rPr>
              <w:t>Наименование разделов и тем</w:t>
            </w:r>
          </w:p>
        </w:tc>
        <w:tc>
          <w:tcPr>
            <w:tcW w:w="4962" w:type="dxa"/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b/>
                <w:sz w:val="23"/>
                <w:szCs w:val="23"/>
                <w:lang w:eastAsia="en-US" w:bidi="en-US"/>
              </w:rPr>
            </w:pPr>
            <w:r w:rsidRPr="00487BD8">
              <w:rPr>
                <w:rFonts w:eastAsiaTheme="minorEastAsia"/>
                <w:b/>
                <w:bCs/>
                <w:sz w:val="23"/>
                <w:szCs w:val="23"/>
                <w:lang w:eastAsia="en-US" w:bidi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59" w:type="dxa"/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b/>
                <w:sz w:val="23"/>
                <w:szCs w:val="23"/>
                <w:lang w:eastAsia="en-US" w:bidi="en-US"/>
              </w:rPr>
            </w:pPr>
            <w:r w:rsidRPr="00487BD8">
              <w:rPr>
                <w:rFonts w:eastAsiaTheme="minorEastAsia"/>
                <w:b/>
                <w:sz w:val="23"/>
                <w:szCs w:val="23"/>
                <w:lang w:eastAsia="en-US" w:bidi="en-US"/>
              </w:rPr>
              <w:t>Объём часов</w:t>
            </w:r>
          </w:p>
        </w:tc>
        <w:tc>
          <w:tcPr>
            <w:tcW w:w="1417" w:type="dxa"/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rPr>
                <w:rFonts w:eastAsiaTheme="minorEastAsia"/>
                <w:b/>
                <w:sz w:val="23"/>
                <w:szCs w:val="23"/>
                <w:lang w:eastAsia="en-US" w:bidi="en-US"/>
              </w:rPr>
            </w:pPr>
            <w:r>
              <w:rPr>
                <w:rFonts w:eastAsiaTheme="minorEastAsia"/>
                <w:b/>
                <w:sz w:val="23"/>
                <w:szCs w:val="23"/>
                <w:lang w:eastAsia="en-US" w:bidi="en-US"/>
              </w:rPr>
              <w:t>В форме практической подготовки</w:t>
            </w:r>
          </w:p>
        </w:tc>
        <w:tc>
          <w:tcPr>
            <w:tcW w:w="1985" w:type="dxa"/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rPr>
                <w:rFonts w:eastAsiaTheme="minorEastAsia"/>
                <w:b/>
                <w:sz w:val="23"/>
                <w:szCs w:val="23"/>
                <w:lang w:eastAsia="en-US" w:bidi="en-US"/>
              </w:rPr>
            </w:pPr>
            <w:r w:rsidRPr="00487BD8">
              <w:rPr>
                <w:rFonts w:eastAsiaTheme="minorEastAsia"/>
                <w:b/>
                <w:sz w:val="23"/>
                <w:szCs w:val="23"/>
                <w:lang w:eastAsia="en-US" w:bidi="en-US"/>
              </w:rPr>
              <w:t>Контрольные работы (номера вопросов и задач)</w:t>
            </w:r>
          </w:p>
        </w:tc>
      </w:tr>
      <w:tr w:rsidR="003B5D5B" w:rsidRPr="00487BD8" w:rsidTr="003B5D5B">
        <w:trPr>
          <w:trHeight w:val="165"/>
        </w:trPr>
        <w:tc>
          <w:tcPr>
            <w:tcW w:w="1134" w:type="dxa"/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b/>
                <w:sz w:val="22"/>
                <w:szCs w:val="22"/>
                <w:lang w:eastAsia="en-US" w:bidi="en-US"/>
              </w:rPr>
            </w:pPr>
            <w:r w:rsidRPr="00487BD8">
              <w:rPr>
                <w:rFonts w:eastAsiaTheme="minorEastAsia"/>
                <w:b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4962" w:type="dxa"/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b/>
                <w:sz w:val="22"/>
                <w:szCs w:val="22"/>
                <w:lang w:eastAsia="en-US" w:bidi="en-US"/>
              </w:rPr>
            </w:pPr>
            <w:r w:rsidRPr="00487BD8">
              <w:rPr>
                <w:rFonts w:eastAsiaTheme="minorEastAsia"/>
                <w:b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b/>
                <w:sz w:val="22"/>
                <w:szCs w:val="22"/>
                <w:lang w:eastAsia="en-US" w:bidi="en-US"/>
              </w:rPr>
            </w:pPr>
            <w:r w:rsidRPr="00487BD8">
              <w:rPr>
                <w:rFonts w:eastAsiaTheme="minorEastAsia"/>
                <w:b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417" w:type="dxa"/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985" w:type="dxa"/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b/>
                <w:sz w:val="22"/>
                <w:szCs w:val="22"/>
                <w:lang w:eastAsia="en-US" w:bidi="en-US"/>
              </w:rPr>
            </w:pPr>
            <w:r w:rsidRPr="00487BD8">
              <w:rPr>
                <w:rFonts w:eastAsiaTheme="minorEastAsia"/>
                <w:b/>
                <w:sz w:val="22"/>
                <w:szCs w:val="22"/>
                <w:lang w:eastAsia="en-US" w:bidi="en-US"/>
              </w:rPr>
              <w:t>4</w:t>
            </w:r>
          </w:p>
        </w:tc>
      </w:tr>
      <w:tr w:rsidR="003B5D5B" w:rsidRPr="00487BD8" w:rsidTr="003B5D5B">
        <w:trPr>
          <w:trHeight w:val="501"/>
        </w:trPr>
        <w:tc>
          <w:tcPr>
            <w:tcW w:w="1134" w:type="dxa"/>
            <w:vMerge w:val="restart"/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rPr>
                <w:rFonts w:eastAsiaTheme="minorEastAsia"/>
                <w:b/>
                <w:sz w:val="28"/>
                <w:szCs w:val="22"/>
                <w:lang w:eastAsia="en-US" w:bidi="en-US"/>
              </w:rPr>
            </w:pPr>
            <w:r w:rsidRPr="00487BD8">
              <w:rPr>
                <w:b/>
                <w:sz w:val="22"/>
                <w:szCs w:val="22"/>
                <w:lang w:eastAsia="en-US" w:bidi="en-US"/>
              </w:rPr>
              <w:t>Тема 1</w:t>
            </w:r>
          </w:p>
        </w:tc>
        <w:tc>
          <w:tcPr>
            <w:tcW w:w="4962" w:type="dxa"/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rPr>
                <w:rFonts w:eastAsiaTheme="minorEastAsia"/>
                <w:b/>
                <w:sz w:val="22"/>
                <w:szCs w:val="22"/>
                <w:lang w:val="en-US" w:eastAsia="en-US" w:bidi="en-US"/>
              </w:rPr>
            </w:pPr>
            <w:r w:rsidRPr="00487BD8">
              <w:rPr>
                <w:rFonts w:eastAsiaTheme="minorEastAsia"/>
                <w:b/>
                <w:sz w:val="22"/>
                <w:szCs w:val="22"/>
                <w:lang w:eastAsia="en-US" w:bidi="en-US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b/>
                <w:i/>
                <w:sz w:val="22"/>
                <w:szCs w:val="22"/>
                <w:lang w:eastAsia="en-US" w:bidi="en-US"/>
              </w:rPr>
            </w:pPr>
            <w:r w:rsidRPr="00487BD8">
              <w:rPr>
                <w:rFonts w:eastAsiaTheme="minorEastAsia"/>
                <w:b/>
                <w:i/>
                <w:sz w:val="22"/>
                <w:szCs w:val="22"/>
                <w:lang w:eastAsia="en-US" w:bidi="en-US"/>
              </w:rPr>
              <w:t>*</w:t>
            </w:r>
          </w:p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rPr>
                <w:rFonts w:eastAsiaTheme="minorEastAsia"/>
                <w:b/>
                <w:i/>
                <w:sz w:val="22"/>
                <w:szCs w:val="22"/>
                <w:lang w:eastAsia="en-US" w:bidi="en-US"/>
              </w:rPr>
            </w:pPr>
            <w:r w:rsidRPr="00487BD8">
              <w:rPr>
                <w:rFonts w:eastAsiaTheme="minorEastAsia"/>
                <w:b/>
                <w:i/>
                <w:sz w:val="22"/>
                <w:szCs w:val="22"/>
                <w:lang w:eastAsia="en-US" w:bidi="en-US"/>
              </w:rPr>
              <w:t>(кол-во часов на изучение темы в целом)</w:t>
            </w:r>
          </w:p>
        </w:tc>
        <w:tc>
          <w:tcPr>
            <w:tcW w:w="1417" w:type="dxa"/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rPr>
                <w:rFonts w:eastAsiaTheme="minorEastAsia"/>
                <w:b/>
                <w:sz w:val="28"/>
                <w:szCs w:val="22"/>
                <w:lang w:eastAsia="en-US" w:bidi="en-US"/>
              </w:rPr>
            </w:pPr>
          </w:p>
        </w:tc>
        <w:tc>
          <w:tcPr>
            <w:tcW w:w="1985" w:type="dxa"/>
            <w:vMerge w:val="restart"/>
          </w:tcPr>
          <w:p w:rsidR="003B5D5B" w:rsidRPr="00BB7496" w:rsidRDefault="003B5D5B" w:rsidP="00BB7496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b/>
                <w:szCs w:val="22"/>
                <w:lang w:eastAsia="en-US" w:bidi="en-US"/>
              </w:rPr>
            </w:pPr>
          </w:p>
          <w:p w:rsidR="003B5D5B" w:rsidRPr="00BB7496" w:rsidRDefault="00BB7496" w:rsidP="00BB7496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i/>
                <w:szCs w:val="22"/>
                <w:lang w:eastAsia="en-US" w:bidi="en-US"/>
              </w:rPr>
            </w:pPr>
            <w:r w:rsidRPr="00BB7496">
              <w:rPr>
                <w:rFonts w:eastAsiaTheme="minorEastAsia"/>
                <w:i/>
                <w:szCs w:val="22"/>
                <w:lang w:eastAsia="en-US" w:bidi="en-US"/>
              </w:rPr>
              <w:t>*</w:t>
            </w:r>
          </w:p>
        </w:tc>
      </w:tr>
      <w:tr w:rsidR="003B5D5B" w:rsidRPr="00487BD8" w:rsidTr="003B5D5B">
        <w:trPr>
          <w:trHeight w:val="736"/>
        </w:trPr>
        <w:tc>
          <w:tcPr>
            <w:tcW w:w="1134" w:type="dxa"/>
            <w:vMerge/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rPr>
                <w:rFonts w:eastAsiaTheme="minorEastAsia"/>
                <w:b/>
                <w:sz w:val="28"/>
                <w:szCs w:val="22"/>
                <w:lang w:eastAsia="en-US" w:bidi="en-US"/>
              </w:rPr>
            </w:pPr>
          </w:p>
        </w:tc>
        <w:tc>
          <w:tcPr>
            <w:tcW w:w="4962" w:type="dxa"/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rPr>
                <w:rFonts w:eastAsiaTheme="minorEastAsia"/>
                <w:b/>
                <w:sz w:val="22"/>
                <w:szCs w:val="22"/>
                <w:lang w:eastAsia="en-US" w:bidi="en-US"/>
              </w:rPr>
            </w:pPr>
            <w:r w:rsidRPr="00487BD8">
              <w:rPr>
                <w:rFonts w:eastAsiaTheme="minorEastAsia"/>
                <w:bCs/>
                <w:i/>
                <w:sz w:val="22"/>
                <w:szCs w:val="22"/>
                <w:lang w:eastAsia="en-US" w:bidi="en-US"/>
              </w:rPr>
              <w:t>…… (указывается перечень дидактических единиц темы каждое знание, указанное в п.1.2 должно найти отражение в дидактических единицах)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i/>
                <w:sz w:val="22"/>
                <w:szCs w:val="22"/>
                <w:lang w:eastAsia="en-US" w:bidi="en-US"/>
              </w:rPr>
            </w:pPr>
            <w:r w:rsidRPr="00487BD8">
              <w:rPr>
                <w:rFonts w:eastAsiaTheme="minorEastAsia"/>
                <w:i/>
                <w:sz w:val="22"/>
                <w:szCs w:val="22"/>
                <w:lang w:eastAsia="en-US" w:bidi="en-US"/>
              </w:rPr>
              <w:t>*</w:t>
            </w:r>
          </w:p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rPr>
                <w:rFonts w:eastAsiaTheme="minorEastAsia"/>
                <w:b/>
                <w:sz w:val="22"/>
                <w:szCs w:val="22"/>
                <w:lang w:eastAsia="en-US" w:bidi="en-US"/>
              </w:rPr>
            </w:pPr>
            <w:r w:rsidRPr="00487BD8">
              <w:rPr>
                <w:rFonts w:eastAsiaTheme="minorEastAsia"/>
                <w:i/>
                <w:sz w:val="22"/>
                <w:szCs w:val="22"/>
                <w:lang w:eastAsia="en-US" w:bidi="en-US"/>
              </w:rPr>
              <w:t>(количество часов на данное занятие)</w:t>
            </w:r>
          </w:p>
        </w:tc>
        <w:tc>
          <w:tcPr>
            <w:tcW w:w="1417" w:type="dxa"/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rPr>
                <w:rFonts w:eastAsiaTheme="minorEastAsia"/>
                <w:b/>
                <w:sz w:val="28"/>
                <w:szCs w:val="22"/>
                <w:lang w:eastAsia="en-US" w:bidi="en-US"/>
              </w:rPr>
            </w:pPr>
          </w:p>
        </w:tc>
        <w:tc>
          <w:tcPr>
            <w:tcW w:w="1985" w:type="dxa"/>
            <w:vMerge/>
          </w:tcPr>
          <w:p w:rsidR="003B5D5B" w:rsidRPr="00BB7496" w:rsidRDefault="003B5D5B" w:rsidP="00BB7496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b/>
                <w:szCs w:val="22"/>
                <w:lang w:eastAsia="en-US" w:bidi="en-US"/>
              </w:rPr>
            </w:pPr>
          </w:p>
        </w:tc>
      </w:tr>
      <w:tr w:rsidR="003B5D5B" w:rsidRPr="00487BD8" w:rsidTr="003B5D5B">
        <w:trPr>
          <w:trHeight w:val="165"/>
        </w:trPr>
        <w:tc>
          <w:tcPr>
            <w:tcW w:w="1134" w:type="dxa"/>
            <w:vMerge/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rPr>
                <w:rFonts w:eastAsiaTheme="minorEastAsia"/>
                <w:b/>
                <w:sz w:val="28"/>
                <w:szCs w:val="22"/>
                <w:lang w:eastAsia="en-US" w:bidi="en-US"/>
              </w:rPr>
            </w:pPr>
          </w:p>
        </w:tc>
        <w:tc>
          <w:tcPr>
            <w:tcW w:w="4962" w:type="dxa"/>
          </w:tcPr>
          <w:p w:rsidR="003B5D5B" w:rsidRPr="00487BD8" w:rsidRDefault="003B5D5B" w:rsidP="00487BD8">
            <w:pPr>
              <w:contextualSpacing/>
              <w:rPr>
                <w:rFonts w:eastAsiaTheme="minorEastAsia"/>
                <w:b/>
                <w:sz w:val="22"/>
                <w:szCs w:val="22"/>
                <w:lang w:eastAsia="en-US" w:bidi="en-US"/>
              </w:rPr>
            </w:pPr>
            <w:r w:rsidRPr="00487BD8">
              <w:rPr>
                <w:rFonts w:eastAsiaTheme="minorEastAsia"/>
                <w:sz w:val="22"/>
                <w:szCs w:val="22"/>
                <w:lang w:eastAsia="en-US" w:bidi="en-US"/>
              </w:rPr>
              <w:t>Практические занятия</w:t>
            </w:r>
            <w:r w:rsidRPr="00487BD8">
              <w:rPr>
                <w:rFonts w:eastAsiaTheme="minorEastAsia"/>
                <w:b/>
                <w:sz w:val="22"/>
                <w:szCs w:val="22"/>
                <w:lang w:eastAsia="en-US" w:bidi="en-US"/>
              </w:rPr>
              <w:t xml:space="preserve">: </w:t>
            </w:r>
            <w:r w:rsidRPr="00487BD8">
              <w:rPr>
                <w:rFonts w:eastAsiaTheme="minorEastAsia"/>
                <w:i/>
                <w:sz w:val="22"/>
                <w:szCs w:val="22"/>
                <w:lang w:eastAsia="en-US" w:bidi="en-US"/>
              </w:rPr>
              <w:t>(</w:t>
            </w:r>
            <w:r w:rsidRPr="00487BD8">
              <w:rPr>
                <w:rFonts w:eastAsiaTheme="minorEastAsia"/>
                <w:bCs/>
                <w:i/>
                <w:sz w:val="22"/>
                <w:szCs w:val="22"/>
                <w:lang w:eastAsia="en-US" w:bidi="en-US"/>
              </w:rPr>
              <w:t>если предусмотрено</w:t>
            </w:r>
            <w:r w:rsidRPr="00487BD8">
              <w:rPr>
                <w:rFonts w:eastAsiaTheme="minorEastAsia"/>
                <w:i/>
                <w:sz w:val="22"/>
                <w:szCs w:val="22"/>
                <w:lang w:eastAsia="en-US" w:bidi="en-US"/>
              </w:rPr>
              <w:t>)</w:t>
            </w:r>
          </w:p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rPr>
                <w:rFonts w:eastAsiaTheme="minorEastAsia"/>
                <w:b/>
                <w:sz w:val="22"/>
                <w:szCs w:val="22"/>
                <w:lang w:eastAsia="en-US" w:bidi="en-US"/>
              </w:rPr>
            </w:pPr>
            <w:r w:rsidRPr="00487BD8">
              <w:rPr>
                <w:rFonts w:eastAsiaTheme="minorEastAsia"/>
                <w:i/>
                <w:iCs/>
                <w:sz w:val="22"/>
                <w:szCs w:val="22"/>
                <w:lang w:eastAsia="en-US" w:bidi="en-US"/>
              </w:rPr>
              <w:t>номенклатура практических занятий работ должны обеспечивать освоение названных в спецификации умений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i/>
                <w:sz w:val="22"/>
                <w:szCs w:val="22"/>
                <w:lang w:eastAsia="en-US" w:bidi="en-US"/>
              </w:rPr>
            </w:pPr>
            <w:r w:rsidRPr="00487BD8">
              <w:rPr>
                <w:rFonts w:eastAsiaTheme="minorEastAsia"/>
                <w:i/>
                <w:sz w:val="22"/>
                <w:szCs w:val="22"/>
                <w:lang w:eastAsia="en-US" w:bidi="en-US"/>
              </w:rPr>
              <w:t>*</w:t>
            </w:r>
          </w:p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b/>
                <w:i/>
                <w:sz w:val="22"/>
                <w:szCs w:val="22"/>
                <w:lang w:eastAsia="en-US" w:bidi="en-US"/>
              </w:rPr>
            </w:pPr>
            <w:r w:rsidRPr="00487BD8">
              <w:rPr>
                <w:rFonts w:eastAsiaTheme="minorEastAsia"/>
                <w:i/>
                <w:sz w:val="22"/>
                <w:szCs w:val="22"/>
                <w:lang w:eastAsia="en-US" w:bidi="en-US"/>
              </w:rPr>
              <w:t>(количество часов на данное занятие)</w:t>
            </w:r>
          </w:p>
        </w:tc>
        <w:tc>
          <w:tcPr>
            <w:tcW w:w="1417" w:type="dxa"/>
          </w:tcPr>
          <w:p w:rsidR="003B5D5B" w:rsidRPr="00BB7496" w:rsidRDefault="00BB7496" w:rsidP="00BB7496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b/>
                <w:szCs w:val="22"/>
                <w:lang w:eastAsia="en-US" w:bidi="en-US"/>
              </w:rPr>
            </w:pPr>
            <w:r w:rsidRPr="00BB7496">
              <w:rPr>
                <w:rFonts w:eastAsiaTheme="minorEastAsia"/>
                <w:b/>
                <w:szCs w:val="22"/>
                <w:lang w:eastAsia="en-US" w:bidi="en-US"/>
              </w:rPr>
              <w:t>*</w:t>
            </w:r>
          </w:p>
        </w:tc>
        <w:tc>
          <w:tcPr>
            <w:tcW w:w="1985" w:type="dxa"/>
            <w:vMerge/>
          </w:tcPr>
          <w:p w:rsidR="003B5D5B" w:rsidRPr="00BB7496" w:rsidRDefault="003B5D5B" w:rsidP="00BB7496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b/>
                <w:szCs w:val="22"/>
                <w:lang w:eastAsia="en-US" w:bidi="en-US"/>
              </w:rPr>
            </w:pPr>
          </w:p>
        </w:tc>
      </w:tr>
      <w:tr w:rsidR="003B5D5B" w:rsidRPr="00487BD8" w:rsidTr="003B5D5B">
        <w:trPr>
          <w:trHeight w:val="1250"/>
        </w:trPr>
        <w:tc>
          <w:tcPr>
            <w:tcW w:w="1134" w:type="dxa"/>
            <w:vMerge/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rPr>
                <w:rFonts w:eastAsiaTheme="minorEastAsia"/>
                <w:b/>
                <w:sz w:val="28"/>
                <w:szCs w:val="22"/>
                <w:lang w:eastAsia="en-US" w:bidi="en-US"/>
              </w:rPr>
            </w:pPr>
          </w:p>
        </w:tc>
        <w:tc>
          <w:tcPr>
            <w:tcW w:w="4962" w:type="dxa"/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rPr>
                <w:rFonts w:eastAsiaTheme="minorEastAsia"/>
                <w:sz w:val="22"/>
                <w:szCs w:val="22"/>
                <w:lang w:eastAsia="en-US" w:bidi="en-US"/>
              </w:rPr>
            </w:pPr>
            <w:r w:rsidRPr="00487BD8">
              <w:rPr>
                <w:rFonts w:eastAsiaTheme="minorEastAsia"/>
                <w:sz w:val="22"/>
                <w:szCs w:val="22"/>
                <w:lang w:eastAsia="en-US" w:bidi="en-US"/>
              </w:rPr>
              <w:t>Лабораторные занятия:</w:t>
            </w:r>
            <w:r w:rsidRPr="00487BD8">
              <w:rPr>
                <w:rFonts w:eastAsiaTheme="minorEastAsia"/>
                <w:b/>
                <w:i/>
                <w:sz w:val="22"/>
                <w:szCs w:val="22"/>
                <w:lang w:eastAsia="en-US" w:bidi="en-US"/>
              </w:rPr>
              <w:t xml:space="preserve"> </w:t>
            </w:r>
            <w:r w:rsidRPr="00487BD8">
              <w:rPr>
                <w:rFonts w:eastAsiaTheme="minorEastAsia"/>
                <w:i/>
                <w:sz w:val="22"/>
                <w:szCs w:val="22"/>
                <w:lang w:eastAsia="en-US" w:bidi="en-US"/>
              </w:rPr>
              <w:t>(</w:t>
            </w:r>
            <w:r w:rsidRPr="00487BD8">
              <w:rPr>
                <w:rFonts w:eastAsiaTheme="minorEastAsia"/>
                <w:bCs/>
                <w:i/>
                <w:sz w:val="22"/>
                <w:szCs w:val="22"/>
                <w:lang w:eastAsia="en-US" w:bidi="en-US"/>
              </w:rPr>
              <w:t>если предусмотрено</w:t>
            </w:r>
            <w:r w:rsidRPr="00487BD8">
              <w:rPr>
                <w:rFonts w:eastAsiaTheme="minorEastAsia"/>
                <w:i/>
                <w:sz w:val="22"/>
                <w:szCs w:val="22"/>
                <w:lang w:eastAsia="en-US" w:bidi="en-US"/>
              </w:rPr>
              <w:t>)</w:t>
            </w:r>
          </w:p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rPr>
                <w:rFonts w:eastAsiaTheme="minorEastAsia"/>
                <w:b/>
                <w:sz w:val="22"/>
                <w:szCs w:val="22"/>
                <w:lang w:eastAsia="en-US" w:bidi="en-US"/>
              </w:rPr>
            </w:pPr>
            <w:r w:rsidRPr="00487BD8">
              <w:rPr>
                <w:rFonts w:eastAsiaTheme="minorEastAsia"/>
                <w:i/>
                <w:iCs/>
                <w:sz w:val="22"/>
                <w:szCs w:val="22"/>
                <w:lang w:eastAsia="en-US" w:bidi="en-US"/>
              </w:rPr>
              <w:t>номенклатура практических, лабораторных занятий должны обеспечивать освоение названных в спецификации умений</w:t>
            </w:r>
          </w:p>
        </w:tc>
        <w:tc>
          <w:tcPr>
            <w:tcW w:w="1559" w:type="dxa"/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rPr>
                <w:rFonts w:eastAsiaTheme="minorEastAsia"/>
                <w:i/>
                <w:sz w:val="22"/>
                <w:szCs w:val="22"/>
                <w:lang w:eastAsia="en-US" w:bidi="en-US"/>
              </w:rPr>
            </w:pPr>
            <w:r w:rsidRPr="00487BD8">
              <w:rPr>
                <w:rFonts w:eastAsiaTheme="minorEastAsia"/>
                <w:i/>
                <w:sz w:val="22"/>
                <w:szCs w:val="22"/>
                <w:lang w:eastAsia="en-US" w:bidi="en-US"/>
              </w:rPr>
              <w:t xml:space="preserve">        *</w:t>
            </w:r>
          </w:p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rPr>
                <w:rFonts w:eastAsiaTheme="minorEastAsia"/>
                <w:i/>
                <w:sz w:val="22"/>
                <w:szCs w:val="22"/>
                <w:lang w:eastAsia="en-US" w:bidi="en-US"/>
              </w:rPr>
            </w:pPr>
            <w:r w:rsidRPr="00487BD8">
              <w:rPr>
                <w:rFonts w:eastAsiaTheme="minorEastAsia"/>
                <w:i/>
                <w:sz w:val="22"/>
                <w:szCs w:val="22"/>
                <w:lang w:eastAsia="en-US" w:bidi="en-US"/>
              </w:rPr>
              <w:t>(количество часов на данное занятие)</w:t>
            </w:r>
          </w:p>
        </w:tc>
        <w:tc>
          <w:tcPr>
            <w:tcW w:w="1417" w:type="dxa"/>
          </w:tcPr>
          <w:p w:rsidR="003B5D5B" w:rsidRPr="00BB7496" w:rsidRDefault="00BB7496" w:rsidP="00BB7496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b/>
                <w:szCs w:val="22"/>
                <w:lang w:eastAsia="en-US" w:bidi="en-US"/>
              </w:rPr>
            </w:pPr>
            <w:r w:rsidRPr="00BB7496">
              <w:rPr>
                <w:rFonts w:eastAsiaTheme="minorEastAsia"/>
                <w:b/>
                <w:szCs w:val="22"/>
                <w:lang w:eastAsia="en-US" w:bidi="en-US"/>
              </w:rPr>
              <w:t>*</w:t>
            </w:r>
          </w:p>
        </w:tc>
        <w:tc>
          <w:tcPr>
            <w:tcW w:w="1985" w:type="dxa"/>
            <w:vMerge/>
          </w:tcPr>
          <w:p w:rsidR="003B5D5B" w:rsidRPr="00BB7496" w:rsidRDefault="003B5D5B" w:rsidP="00BB7496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b/>
                <w:szCs w:val="22"/>
                <w:lang w:eastAsia="en-US" w:bidi="en-US"/>
              </w:rPr>
            </w:pPr>
          </w:p>
        </w:tc>
      </w:tr>
      <w:tr w:rsidR="003B5D5B" w:rsidRPr="00487BD8" w:rsidTr="003B5D5B">
        <w:trPr>
          <w:trHeight w:val="408"/>
        </w:trPr>
        <w:tc>
          <w:tcPr>
            <w:tcW w:w="1134" w:type="dxa"/>
            <w:vMerge/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rPr>
                <w:rFonts w:eastAsiaTheme="minorEastAsia"/>
                <w:b/>
                <w:sz w:val="28"/>
                <w:szCs w:val="22"/>
                <w:lang w:eastAsia="en-US" w:bidi="en-US"/>
              </w:rPr>
            </w:pPr>
          </w:p>
        </w:tc>
        <w:tc>
          <w:tcPr>
            <w:tcW w:w="4962" w:type="dxa"/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rPr>
                <w:rFonts w:eastAsiaTheme="minorEastAsia"/>
                <w:sz w:val="22"/>
                <w:szCs w:val="22"/>
                <w:lang w:eastAsia="en-US" w:bidi="en-US"/>
              </w:rPr>
            </w:pPr>
            <w:r w:rsidRPr="00487BD8">
              <w:rPr>
                <w:rFonts w:eastAsiaTheme="minorEastAsia"/>
                <w:b/>
                <w:sz w:val="22"/>
                <w:szCs w:val="22"/>
                <w:lang w:eastAsia="en-US" w:bidi="en-US"/>
              </w:rPr>
              <w:t>Самостоятельная работа обучающихся</w:t>
            </w:r>
            <w:r w:rsidRPr="00487BD8">
              <w:rPr>
                <w:rFonts w:eastAsiaTheme="minorEastAsia"/>
                <w:i/>
                <w:sz w:val="22"/>
                <w:szCs w:val="22"/>
                <w:lang w:eastAsia="en-US" w:bidi="en-US"/>
              </w:rPr>
              <w:t xml:space="preserve"> (тематика самостоятельной работы)</w:t>
            </w:r>
          </w:p>
        </w:tc>
        <w:tc>
          <w:tcPr>
            <w:tcW w:w="1559" w:type="dxa"/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i/>
                <w:sz w:val="22"/>
                <w:szCs w:val="22"/>
                <w:lang w:eastAsia="en-US" w:bidi="en-US"/>
              </w:rPr>
            </w:pPr>
            <w:r w:rsidRPr="00487BD8">
              <w:rPr>
                <w:rFonts w:eastAsiaTheme="minorEastAsia"/>
                <w:i/>
                <w:sz w:val="22"/>
                <w:szCs w:val="22"/>
                <w:lang w:eastAsia="en-US" w:bidi="en-US"/>
              </w:rPr>
              <w:t>*</w:t>
            </w:r>
          </w:p>
        </w:tc>
        <w:tc>
          <w:tcPr>
            <w:tcW w:w="1417" w:type="dxa"/>
          </w:tcPr>
          <w:p w:rsidR="003B5D5B" w:rsidRPr="00BB7496" w:rsidRDefault="00BB7496" w:rsidP="00BB7496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b/>
                <w:szCs w:val="22"/>
                <w:lang w:eastAsia="en-US" w:bidi="en-US"/>
              </w:rPr>
            </w:pPr>
            <w:r w:rsidRPr="00BB7496">
              <w:rPr>
                <w:rFonts w:eastAsiaTheme="minorEastAsia"/>
                <w:b/>
                <w:szCs w:val="22"/>
                <w:lang w:eastAsia="en-US" w:bidi="en-US"/>
              </w:rPr>
              <w:t>*</w:t>
            </w:r>
          </w:p>
        </w:tc>
        <w:tc>
          <w:tcPr>
            <w:tcW w:w="1985" w:type="dxa"/>
            <w:vMerge/>
          </w:tcPr>
          <w:p w:rsidR="003B5D5B" w:rsidRPr="00BB7496" w:rsidRDefault="003B5D5B" w:rsidP="00BB7496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b/>
                <w:szCs w:val="22"/>
                <w:lang w:eastAsia="en-US" w:bidi="en-US"/>
              </w:rPr>
            </w:pPr>
          </w:p>
        </w:tc>
      </w:tr>
      <w:tr w:rsidR="003B5D5B" w:rsidRPr="00487BD8" w:rsidTr="003B5D5B">
        <w:trPr>
          <w:trHeight w:val="165"/>
        </w:trPr>
        <w:tc>
          <w:tcPr>
            <w:tcW w:w="1134" w:type="dxa"/>
            <w:vMerge w:val="restart"/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rPr>
                <w:rFonts w:eastAsiaTheme="minorEastAsia"/>
                <w:b/>
                <w:sz w:val="22"/>
                <w:szCs w:val="22"/>
                <w:lang w:eastAsia="en-US" w:bidi="en-US"/>
              </w:rPr>
            </w:pPr>
            <w:r w:rsidRPr="00487BD8">
              <w:rPr>
                <w:sz w:val="22"/>
                <w:szCs w:val="22"/>
              </w:rPr>
              <w:br w:type="page"/>
            </w:r>
            <w:r w:rsidRPr="00487BD8">
              <w:rPr>
                <w:b/>
                <w:sz w:val="22"/>
                <w:szCs w:val="22"/>
                <w:lang w:eastAsia="en-US" w:bidi="en-US"/>
              </w:rPr>
              <w:t>Тема</w:t>
            </w:r>
            <w:r w:rsidRPr="00487BD8">
              <w:rPr>
                <w:b/>
                <w:sz w:val="22"/>
                <w:szCs w:val="22"/>
                <w:lang w:val="en-US" w:eastAsia="en-US" w:bidi="en-US"/>
              </w:rPr>
              <w:t xml:space="preserve"> </w:t>
            </w:r>
            <w:r w:rsidRPr="00487BD8">
              <w:rPr>
                <w:b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4962" w:type="dxa"/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rPr>
                <w:rFonts w:eastAsiaTheme="minorEastAsia"/>
                <w:b/>
                <w:sz w:val="22"/>
                <w:szCs w:val="22"/>
                <w:lang w:eastAsia="en-US" w:bidi="en-US"/>
              </w:rPr>
            </w:pPr>
            <w:r w:rsidRPr="00487BD8">
              <w:rPr>
                <w:rFonts w:eastAsiaTheme="minorEastAsia"/>
                <w:b/>
                <w:sz w:val="22"/>
                <w:szCs w:val="22"/>
                <w:lang w:eastAsia="en-US" w:bidi="en-US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b/>
                <w:i/>
                <w:sz w:val="28"/>
                <w:szCs w:val="22"/>
                <w:lang w:eastAsia="en-US" w:bidi="en-US"/>
              </w:rPr>
            </w:pPr>
            <w:r w:rsidRPr="00487BD8">
              <w:rPr>
                <w:rFonts w:eastAsiaTheme="minorEastAsia"/>
                <w:b/>
                <w:i/>
                <w:sz w:val="28"/>
                <w:szCs w:val="22"/>
                <w:lang w:val="en-US" w:eastAsia="en-US" w:bidi="en-US"/>
              </w:rPr>
              <w:t>*</w:t>
            </w:r>
          </w:p>
        </w:tc>
        <w:tc>
          <w:tcPr>
            <w:tcW w:w="1417" w:type="dxa"/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rPr>
                <w:rFonts w:eastAsiaTheme="minorEastAsia"/>
                <w:b/>
                <w:sz w:val="28"/>
                <w:szCs w:val="22"/>
                <w:lang w:eastAsia="en-US" w:bidi="en-US"/>
              </w:rPr>
            </w:pPr>
          </w:p>
        </w:tc>
        <w:tc>
          <w:tcPr>
            <w:tcW w:w="1985" w:type="dxa"/>
            <w:vMerge w:val="restart"/>
          </w:tcPr>
          <w:p w:rsidR="003B5D5B" w:rsidRPr="00BB7496" w:rsidRDefault="00BB7496" w:rsidP="00BB7496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b/>
                <w:szCs w:val="22"/>
                <w:lang w:eastAsia="en-US" w:bidi="en-US"/>
              </w:rPr>
            </w:pPr>
            <w:r w:rsidRPr="00BB7496">
              <w:rPr>
                <w:rFonts w:eastAsiaTheme="minorEastAsia"/>
                <w:b/>
                <w:szCs w:val="22"/>
                <w:lang w:eastAsia="en-US" w:bidi="en-US"/>
              </w:rPr>
              <w:t>*</w:t>
            </w:r>
          </w:p>
        </w:tc>
      </w:tr>
      <w:tr w:rsidR="003B5D5B" w:rsidRPr="00487BD8" w:rsidTr="003B5D5B">
        <w:trPr>
          <w:trHeight w:val="165"/>
        </w:trPr>
        <w:tc>
          <w:tcPr>
            <w:tcW w:w="1134" w:type="dxa"/>
            <w:vMerge/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rPr>
                <w:rFonts w:eastAsiaTheme="minorEastAsia"/>
                <w:b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962" w:type="dxa"/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rPr>
                <w:rFonts w:eastAsiaTheme="minorEastAsia"/>
                <w:b/>
                <w:sz w:val="22"/>
                <w:szCs w:val="22"/>
                <w:lang w:val="en-US" w:eastAsia="en-US" w:bidi="en-US"/>
              </w:rPr>
            </w:pPr>
            <w:r w:rsidRPr="00487BD8">
              <w:rPr>
                <w:rFonts w:eastAsiaTheme="minorEastAsia"/>
                <w:b/>
                <w:sz w:val="22"/>
                <w:szCs w:val="22"/>
                <w:lang w:val="en-US" w:eastAsia="en-US" w:bidi="en-US"/>
              </w:rPr>
              <w:t>…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b/>
                <w:i/>
                <w:sz w:val="28"/>
                <w:szCs w:val="22"/>
                <w:lang w:eastAsia="en-US" w:bidi="en-US"/>
              </w:rPr>
            </w:pPr>
            <w:r w:rsidRPr="00487BD8">
              <w:rPr>
                <w:rFonts w:eastAsiaTheme="minorEastAsia"/>
                <w:b/>
                <w:i/>
                <w:sz w:val="28"/>
                <w:szCs w:val="22"/>
                <w:lang w:eastAsia="en-US" w:bidi="en-US"/>
              </w:rPr>
              <w:t>*</w:t>
            </w:r>
          </w:p>
        </w:tc>
        <w:tc>
          <w:tcPr>
            <w:tcW w:w="1417" w:type="dxa"/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rPr>
                <w:rFonts w:eastAsiaTheme="minorEastAsia"/>
                <w:b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985" w:type="dxa"/>
            <w:vMerge/>
          </w:tcPr>
          <w:p w:rsidR="003B5D5B" w:rsidRPr="00BB7496" w:rsidRDefault="003B5D5B" w:rsidP="00BB7496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b/>
                <w:szCs w:val="22"/>
                <w:lang w:val="en-US" w:eastAsia="en-US" w:bidi="en-US"/>
              </w:rPr>
            </w:pPr>
          </w:p>
        </w:tc>
      </w:tr>
      <w:tr w:rsidR="003B5D5B" w:rsidRPr="00487BD8" w:rsidTr="003B5D5B">
        <w:trPr>
          <w:trHeight w:val="165"/>
        </w:trPr>
        <w:tc>
          <w:tcPr>
            <w:tcW w:w="1134" w:type="dxa"/>
            <w:vMerge/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rPr>
                <w:rFonts w:eastAsiaTheme="minorEastAsia"/>
                <w:b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962" w:type="dxa"/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rPr>
                <w:rFonts w:eastAsiaTheme="minorEastAsia"/>
                <w:b/>
                <w:sz w:val="22"/>
                <w:szCs w:val="22"/>
                <w:lang w:val="en-US" w:eastAsia="en-US" w:bidi="en-US"/>
              </w:rPr>
            </w:pPr>
            <w:r w:rsidRPr="00487BD8">
              <w:rPr>
                <w:rFonts w:eastAsiaTheme="minorEastAsia"/>
                <w:sz w:val="22"/>
                <w:szCs w:val="22"/>
                <w:lang w:eastAsia="en-US" w:bidi="en-US"/>
              </w:rPr>
              <w:t xml:space="preserve">Практические занятия: </w:t>
            </w:r>
            <w:r w:rsidRPr="00487BD8">
              <w:rPr>
                <w:rFonts w:eastAsiaTheme="minorEastAsia"/>
                <w:i/>
                <w:sz w:val="22"/>
                <w:szCs w:val="22"/>
                <w:lang w:eastAsia="en-US" w:bidi="en-US"/>
              </w:rPr>
              <w:t>(если предусмотрено)</w:t>
            </w:r>
          </w:p>
        </w:tc>
        <w:tc>
          <w:tcPr>
            <w:tcW w:w="1559" w:type="dxa"/>
            <w:tcBorders>
              <w:top w:val="nil"/>
            </w:tcBorders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b/>
                <w:i/>
                <w:sz w:val="28"/>
                <w:szCs w:val="22"/>
                <w:lang w:val="en-US" w:eastAsia="en-US" w:bidi="en-US"/>
              </w:rPr>
            </w:pPr>
            <w:r w:rsidRPr="00487BD8">
              <w:rPr>
                <w:rFonts w:eastAsiaTheme="minorEastAsia"/>
                <w:b/>
                <w:i/>
                <w:sz w:val="28"/>
                <w:szCs w:val="22"/>
                <w:lang w:val="en-US" w:eastAsia="en-US" w:bidi="en-US"/>
              </w:rPr>
              <w:t>*</w:t>
            </w:r>
          </w:p>
        </w:tc>
        <w:tc>
          <w:tcPr>
            <w:tcW w:w="1417" w:type="dxa"/>
          </w:tcPr>
          <w:p w:rsidR="003B5D5B" w:rsidRPr="00BB7496" w:rsidRDefault="00BB7496" w:rsidP="00BB7496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b/>
                <w:szCs w:val="22"/>
                <w:lang w:eastAsia="en-US" w:bidi="en-US"/>
              </w:rPr>
            </w:pPr>
            <w:r w:rsidRPr="00BB7496">
              <w:rPr>
                <w:rFonts w:eastAsiaTheme="minorEastAsia"/>
                <w:b/>
                <w:szCs w:val="22"/>
                <w:lang w:eastAsia="en-US" w:bidi="en-US"/>
              </w:rPr>
              <w:t>*</w:t>
            </w:r>
          </w:p>
        </w:tc>
        <w:tc>
          <w:tcPr>
            <w:tcW w:w="1985" w:type="dxa"/>
            <w:vMerge/>
          </w:tcPr>
          <w:p w:rsidR="003B5D5B" w:rsidRPr="00BB7496" w:rsidRDefault="003B5D5B" w:rsidP="00BB7496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b/>
                <w:szCs w:val="22"/>
                <w:lang w:val="en-US" w:eastAsia="en-US" w:bidi="en-US"/>
              </w:rPr>
            </w:pPr>
          </w:p>
        </w:tc>
      </w:tr>
      <w:tr w:rsidR="003B5D5B" w:rsidRPr="00487BD8" w:rsidTr="003B5D5B">
        <w:trPr>
          <w:trHeight w:val="226"/>
        </w:trPr>
        <w:tc>
          <w:tcPr>
            <w:tcW w:w="1134" w:type="dxa"/>
            <w:vMerge/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rPr>
                <w:rFonts w:eastAsiaTheme="minorEastAsia"/>
                <w:b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962" w:type="dxa"/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rPr>
                <w:rFonts w:eastAsiaTheme="minorEastAsia"/>
                <w:b/>
                <w:sz w:val="22"/>
                <w:szCs w:val="22"/>
                <w:lang w:val="en-US" w:eastAsia="en-US" w:bidi="en-US"/>
              </w:rPr>
            </w:pPr>
            <w:r w:rsidRPr="00487BD8">
              <w:rPr>
                <w:rFonts w:eastAsiaTheme="minorEastAsia"/>
                <w:sz w:val="22"/>
                <w:szCs w:val="22"/>
                <w:lang w:eastAsia="en-US" w:bidi="en-US"/>
              </w:rPr>
              <w:t xml:space="preserve">Лабораторные занятия: </w:t>
            </w:r>
            <w:r w:rsidRPr="00487BD8">
              <w:rPr>
                <w:rFonts w:eastAsiaTheme="minorEastAsia"/>
                <w:i/>
                <w:sz w:val="22"/>
                <w:szCs w:val="22"/>
                <w:lang w:eastAsia="en-US" w:bidi="en-US"/>
              </w:rPr>
              <w:t>(если предусмотрено)</w:t>
            </w:r>
          </w:p>
        </w:tc>
        <w:tc>
          <w:tcPr>
            <w:tcW w:w="1559" w:type="dxa"/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b/>
                <w:i/>
                <w:sz w:val="28"/>
                <w:szCs w:val="22"/>
                <w:lang w:val="en-US" w:eastAsia="en-US" w:bidi="en-US"/>
              </w:rPr>
            </w:pPr>
            <w:r w:rsidRPr="00487BD8">
              <w:rPr>
                <w:rFonts w:eastAsiaTheme="minorEastAsia"/>
                <w:b/>
                <w:i/>
                <w:sz w:val="28"/>
                <w:szCs w:val="22"/>
                <w:lang w:val="en-US" w:eastAsia="en-US" w:bidi="en-US"/>
              </w:rPr>
              <w:t>*</w:t>
            </w:r>
          </w:p>
        </w:tc>
        <w:tc>
          <w:tcPr>
            <w:tcW w:w="1417" w:type="dxa"/>
          </w:tcPr>
          <w:p w:rsidR="003B5D5B" w:rsidRPr="00BB7496" w:rsidRDefault="00BB7496" w:rsidP="00BB7496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b/>
                <w:szCs w:val="22"/>
                <w:lang w:eastAsia="en-US" w:bidi="en-US"/>
              </w:rPr>
            </w:pPr>
            <w:r w:rsidRPr="00BB7496">
              <w:rPr>
                <w:rFonts w:eastAsiaTheme="minorEastAsia"/>
                <w:b/>
                <w:szCs w:val="22"/>
                <w:lang w:eastAsia="en-US" w:bidi="en-US"/>
              </w:rPr>
              <w:t>*</w:t>
            </w:r>
          </w:p>
        </w:tc>
        <w:tc>
          <w:tcPr>
            <w:tcW w:w="1985" w:type="dxa"/>
            <w:vMerge/>
          </w:tcPr>
          <w:p w:rsidR="003B5D5B" w:rsidRPr="00BB7496" w:rsidRDefault="003B5D5B" w:rsidP="00BB7496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b/>
                <w:szCs w:val="22"/>
                <w:lang w:val="en-US" w:eastAsia="en-US" w:bidi="en-US"/>
              </w:rPr>
            </w:pPr>
          </w:p>
        </w:tc>
      </w:tr>
      <w:tr w:rsidR="003B5D5B" w:rsidRPr="00487BD8" w:rsidTr="003B5D5B">
        <w:trPr>
          <w:trHeight w:val="299"/>
        </w:trPr>
        <w:tc>
          <w:tcPr>
            <w:tcW w:w="1134" w:type="dxa"/>
            <w:vMerge/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rPr>
                <w:rFonts w:eastAsiaTheme="minorEastAsia"/>
                <w:b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962" w:type="dxa"/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rPr>
                <w:rFonts w:eastAsiaTheme="minorEastAsia"/>
                <w:sz w:val="22"/>
                <w:szCs w:val="22"/>
                <w:lang w:eastAsia="en-US" w:bidi="en-US"/>
              </w:rPr>
            </w:pPr>
            <w:r w:rsidRPr="00487BD8">
              <w:rPr>
                <w:rFonts w:eastAsiaTheme="minorEastAsia"/>
                <w:b/>
                <w:sz w:val="22"/>
                <w:szCs w:val="22"/>
                <w:lang w:eastAsia="en-US" w:bidi="en-US"/>
              </w:rPr>
              <w:t>Самостоятельная работа обучающихся</w:t>
            </w:r>
            <w:r w:rsidRPr="00487BD8">
              <w:rPr>
                <w:rFonts w:eastAsiaTheme="minorEastAsia"/>
                <w:i/>
                <w:sz w:val="22"/>
                <w:szCs w:val="22"/>
                <w:lang w:eastAsia="en-US" w:bidi="en-US"/>
              </w:rPr>
              <w:t xml:space="preserve"> (тематика самостоятельной работы)</w:t>
            </w:r>
          </w:p>
        </w:tc>
        <w:tc>
          <w:tcPr>
            <w:tcW w:w="1559" w:type="dxa"/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b/>
                <w:i/>
                <w:sz w:val="28"/>
                <w:szCs w:val="22"/>
                <w:lang w:eastAsia="en-US" w:bidi="en-US"/>
              </w:rPr>
            </w:pPr>
            <w:r w:rsidRPr="00487BD8">
              <w:rPr>
                <w:rFonts w:eastAsiaTheme="minorEastAsia"/>
                <w:b/>
                <w:i/>
                <w:sz w:val="28"/>
                <w:szCs w:val="22"/>
                <w:lang w:eastAsia="en-US" w:bidi="en-US"/>
              </w:rPr>
              <w:t>*</w:t>
            </w:r>
          </w:p>
        </w:tc>
        <w:tc>
          <w:tcPr>
            <w:tcW w:w="1417" w:type="dxa"/>
          </w:tcPr>
          <w:p w:rsidR="003B5D5B" w:rsidRPr="00BB7496" w:rsidRDefault="00BB7496" w:rsidP="00BB7496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b/>
                <w:szCs w:val="22"/>
                <w:lang w:eastAsia="en-US" w:bidi="en-US"/>
              </w:rPr>
            </w:pPr>
            <w:r w:rsidRPr="00BB7496">
              <w:rPr>
                <w:rFonts w:eastAsiaTheme="minorEastAsia"/>
                <w:b/>
                <w:szCs w:val="22"/>
                <w:lang w:eastAsia="en-US" w:bidi="en-US"/>
              </w:rPr>
              <w:t>*</w:t>
            </w:r>
          </w:p>
        </w:tc>
        <w:tc>
          <w:tcPr>
            <w:tcW w:w="1985" w:type="dxa"/>
            <w:vMerge/>
          </w:tcPr>
          <w:p w:rsidR="003B5D5B" w:rsidRPr="00BB7496" w:rsidRDefault="003B5D5B" w:rsidP="00BB7496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b/>
                <w:szCs w:val="22"/>
                <w:lang w:eastAsia="en-US" w:bidi="en-US"/>
              </w:rPr>
            </w:pPr>
          </w:p>
        </w:tc>
      </w:tr>
      <w:tr w:rsidR="003B5D5B" w:rsidRPr="00487BD8" w:rsidTr="003B5D5B">
        <w:trPr>
          <w:trHeight w:val="872"/>
        </w:trPr>
        <w:tc>
          <w:tcPr>
            <w:tcW w:w="6096" w:type="dxa"/>
            <w:gridSpan w:val="2"/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rPr>
                <w:rFonts w:eastAsiaTheme="minorEastAsia"/>
                <w:bCs/>
                <w:i/>
                <w:sz w:val="22"/>
                <w:szCs w:val="22"/>
                <w:lang w:eastAsia="en-US" w:bidi="en-US"/>
              </w:rPr>
            </w:pPr>
            <w:r w:rsidRPr="00487BD8">
              <w:rPr>
                <w:rFonts w:eastAsiaTheme="minorEastAsia"/>
                <w:b/>
                <w:bCs/>
                <w:sz w:val="22"/>
                <w:szCs w:val="22"/>
                <w:lang w:eastAsia="en-US" w:bidi="en-US"/>
              </w:rPr>
              <w:t xml:space="preserve">Курсовой проект (работа) </w:t>
            </w:r>
            <w:r w:rsidRPr="00487BD8">
              <w:rPr>
                <w:rFonts w:eastAsiaTheme="minorEastAsia"/>
                <w:bCs/>
                <w:i/>
                <w:sz w:val="22"/>
                <w:szCs w:val="22"/>
                <w:lang w:eastAsia="en-US" w:bidi="en-US"/>
              </w:rPr>
              <w:t>(если предусмотрено)</w:t>
            </w:r>
          </w:p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rPr>
                <w:rFonts w:eastAsiaTheme="minorEastAsia"/>
                <w:b/>
                <w:bCs/>
                <w:sz w:val="22"/>
                <w:szCs w:val="22"/>
                <w:lang w:eastAsia="en-US" w:bidi="en-US"/>
              </w:rPr>
            </w:pPr>
            <w:r w:rsidRPr="00487BD8">
              <w:rPr>
                <w:rFonts w:eastAsiaTheme="minorEastAsia"/>
                <w:b/>
                <w:bCs/>
                <w:sz w:val="22"/>
                <w:szCs w:val="22"/>
                <w:lang w:eastAsia="en-US" w:bidi="en-US"/>
              </w:rPr>
              <w:t>Тематика курсовых проектов (работ)</w:t>
            </w:r>
          </w:p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rPr>
                <w:rFonts w:eastAsiaTheme="minorEastAsia"/>
                <w:b/>
                <w:sz w:val="22"/>
                <w:szCs w:val="22"/>
                <w:lang w:eastAsia="en-US" w:bidi="en-US"/>
              </w:rPr>
            </w:pPr>
            <w:r w:rsidRPr="00487BD8">
              <w:rPr>
                <w:rFonts w:eastAsiaTheme="minorEastAsia"/>
                <w:b/>
                <w:sz w:val="22"/>
                <w:szCs w:val="22"/>
                <w:lang w:eastAsia="en-US" w:bidi="en-US"/>
              </w:rPr>
              <w:t>.………………………………………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b/>
                <w:i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B5D5B" w:rsidRPr="00BB7496" w:rsidRDefault="00BB7496" w:rsidP="00BB7496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b/>
                <w:sz w:val="28"/>
                <w:szCs w:val="22"/>
                <w:lang w:eastAsia="en-US" w:bidi="en-US"/>
              </w:rPr>
            </w:pPr>
            <w:r w:rsidRPr="00BB7496">
              <w:rPr>
                <w:rFonts w:eastAsiaTheme="minorEastAsia"/>
                <w:b/>
                <w:szCs w:val="22"/>
                <w:lang w:eastAsia="en-US" w:bidi="en-US"/>
              </w:rPr>
              <w:t>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3B5D5B" w:rsidRPr="00BB7496" w:rsidRDefault="00BB7496" w:rsidP="00BB7496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b/>
                <w:szCs w:val="22"/>
                <w:lang w:eastAsia="en-US" w:bidi="en-US"/>
              </w:rPr>
            </w:pPr>
            <w:r w:rsidRPr="00BB7496">
              <w:rPr>
                <w:rFonts w:eastAsiaTheme="minorEastAsia"/>
                <w:b/>
                <w:szCs w:val="22"/>
                <w:lang w:eastAsia="en-US" w:bidi="en-US"/>
              </w:rPr>
              <w:t>*</w:t>
            </w:r>
          </w:p>
        </w:tc>
      </w:tr>
      <w:tr w:rsidR="003B5D5B" w:rsidRPr="00487BD8" w:rsidTr="003B5D5B">
        <w:trPr>
          <w:trHeight w:val="1343"/>
        </w:trPr>
        <w:tc>
          <w:tcPr>
            <w:tcW w:w="6096" w:type="dxa"/>
            <w:gridSpan w:val="2"/>
            <w:tcBorders>
              <w:bottom w:val="single" w:sz="4" w:space="0" w:color="auto"/>
            </w:tcBorders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rPr>
                <w:rFonts w:eastAsiaTheme="minorEastAsia"/>
                <w:bCs/>
                <w:i/>
                <w:sz w:val="22"/>
                <w:szCs w:val="22"/>
                <w:lang w:eastAsia="en-US" w:bidi="en-US"/>
              </w:rPr>
            </w:pPr>
            <w:r w:rsidRPr="00487BD8">
              <w:rPr>
                <w:rFonts w:eastAsiaTheme="minorEastAsia"/>
                <w:i/>
                <w:sz w:val="22"/>
                <w:szCs w:val="22"/>
                <w:lang w:eastAsia="en-US" w:bidi="en-US"/>
              </w:rPr>
              <w:t xml:space="preserve">Обязательные аудиторные учебные занятия </w:t>
            </w:r>
            <w:r w:rsidRPr="00487BD8">
              <w:rPr>
                <w:rFonts w:eastAsiaTheme="minorEastAsia"/>
                <w:bCs/>
                <w:i/>
                <w:sz w:val="22"/>
                <w:szCs w:val="22"/>
                <w:lang w:eastAsia="en-US" w:bidi="en-US"/>
              </w:rPr>
              <w:t>по курсовому проекту (работе) (если предусмотрено, указать тематику и(или) назначение, вид (форму) организации учебной деятельности)</w:t>
            </w:r>
          </w:p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rPr>
                <w:rFonts w:eastAsiaTheme="minorEastAsia"/>
                <w:b/>
                <w:i/>
                <w:sz w:val="22"/>
                <w:szCs w:val="22"/>
                <w:lang w:val="en-US" w:eastAsia="en-US" w:bidi="en-US"/>
              </w:rPr>
            </w:pPr>
            <w:r w:rsidRPr="00487BD8">
              <w:rPr>
                <w:rFonts w:eastAsiaTheme="minorEastAsia"/>
                <w:b/>
                <w:i/>
                <w:sz w:val="22"/>
                <w:szCs w:val="22"/>
                <w:lang w:val="en-US" w:eastAsia="en-US" w:bidi="en-US"/>
              </w:rPr>
              <w:t>1..………………………………………</w:t>
            </w:r>
          </w:p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rPr>
                <w:rFonts w:eastAsiaTheme="minorEastAsia"/>
                <w:b/>
                <w:sz w:val="22"/>
                <w:szCs w:val="22"/>
                <w:lang w:val="en-US" w:eastAsia="en-US" w:bidi="en-US"/>
              </w:rPr>
            </w:pPr>
            <w:r w:rsidRPr="00487BD8">
              <w:rPr>
                <w:rFonts w:eastAsiaTheme="minorEastAsia"/>
                <w:b/>
                <w:i/>
                <w:sz w:val="22"/>
                <w:szCs w:val="22"/>
                <w:lang w:val="en-US" w:eastAsia="en-US" w:bidi="en-US"/>
              </w:rPr>
              <w:t>n. ……………………………………</w:t>
            </w:r>
            <w:proofErr w:type="gramStart"/>
            <w:r w:rsidRPr="00487BD8">
              <w:rPr>
                <w:rFonts w:eastAsiaTheme="minorEastAsia"/>
                <w:b/>
                <w:i/>
                <w:sz w:val="22"/>
                <w:szCs w:val="22"/>
                <w:lang w:val="en-US" w:eastAsia="en-US" w:bidi="en-US"/>
              </w:rPr>
              <w:t>…..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i/>
                <w:sz w:val="28"/>
                <w:szCs w:val="22"/>
                <w:lang w:val="en-US" w:eastAsia="en-US" w:bidi="en-US"/>
              </w:rPr>
            </w:pPr>
            <w:r w:rsidRPr="00487BD8">
              <w:rPr>
                <w:rFonts w:eastAsiaTheme="minorEastAsia"/>
                <w:i/>
                <w:sz w:val="28"/>
                <w:szCs w:val="22"/>
                <w:lang w:val="en-US" w:eastAsia="en-US" w:bidi="en-US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rPr>
                <w:rFonts w:eastAsiaTheme="minorEastAsia"/>
                <w:b/>
                <w:sz w:val="28"/>
                <w:szCs w:val="22"/>
                <w:lang w:val="en-US" w:eastAsia="en-US" w:bidi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rPr>
                <w:rFonts w:eastAsiaTheme="minorEastAsia"/>
                <w:b/>
                <w:sz w:val="28"/>
                <w:szCs w:val="22"/>
                <w:lang w:val="en-US" w:eastAsia="en-US" w:bidi="en-US"/>
              </w:rPr>
            </w:pPr>
          </w:p>
        </w:tc>
      </w:tr>
      <w:tr w:rsidR="003B5D5B" w:rsidRPr="00487BD8" w:rsidTr="003B5D5B">
        <w:trPr>
          <w:trHeight w:val="165"/>
        </w:trPr>
        <w:tc>
          <w:tcPr>
            <w:tcW w:w="6096" w:type="dxa"/>
            <w:gridSpan w:val="2"/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rPr>
                <w:rFonts w:eastAsiaTheme="minorEastAsia"/>
                <w:b/>
                <w:sz w:val="22"/>
                <w:szCs w:val="22"/>
                <w:lang w:val="en-US" w:eastAsia="en-US" w:bidi="en-US"/>
              </w:rPr>
            </w:pPr>
            <w:r w:rsidRPr="00487BD8">
              <w:rPr>
                <w:rFonts w:eastAsiaTheme="minorEastAsia"/>
                <w:b/>
                <w:sz w:val="22"/>
                <w:szCs w:val="22"/>
                <w:lang w:eastAsia="en-US" w:bidi="en-US"/>
              </w:rPr>
              <w:t>Промежуточная аттестация</w:t>
            </w:r>
            <w:r w:rsidRPr="00487BD8">
              <w:rPr>
                <w:rFonts w:eastAsiaTheme="minorEastAsia"/>
                <w:b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487BD8">
              <w:rPr>
                <w:rFonts w:eastAsiaTheme="minorEastAsia"/>
                <w:b/>
                <w:sz w:val="22"/>
                <w:szCs w:val="22"/>
                <w:lang w:val="en-US" w:eastAsia="en-US" w:bidi="en-US"/>
              </w:rPr>
              <w:t>обучающихся</w:t>
            </w:r>
            <w:proofErr w:type="spellEnd"/>
          </w:p>
        </w:tc>
        <w:tc>
          <w:tcPr>
            <w:tcW w:w="1559" w:type="dxa"/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b/>
                <w:i/>
                <w:sz w:val="22"/>
                <w:szCs w:val="22"/>
                <w:lang w:val="en-US" w:eastAsia="en-US" w:bidi="en-US"/>
              </w:rPr>
            </w:pPr>
            <w:r w:rsidRPr="00487BD8">
              <w:rPr>
                <w:rFonts w:eastAsiaTheme="minorEastAsia"/>
                <w:b/>
                <w:i/>
                <w:sz w:val="22"/>
                <w:szCs w:val="22"/>
                <w:lang w:val="en-US" w:eastAsia="en-US" w:bidi="en-US"/>
              </w:rPr>
              <w:t>*</w:t>
            </w:r>
          </w:p>
        </w:tc>
        <w:tc>
          <w:tcPr>
            <w:tcW w:w="1417" w:type="dxa"/>
          </w:tcPr>
          <w:p w:rsidR="003B5D5B" w:rsidRPr="00BB7496" w:rsidRDefault="00BB7496" w:rsidP="00BB7496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b/>
                <w:szCs w:val="22"/>
                <w:lang w:eastAsia="en-US" w:bidi="en-US"/>
              </w:rPr>
            </w:pPr>
            <w:r w:rsidRPr="00BB7496">
              <w:rPr>
                <w:rFonts w:eastAsiaTheme="minorEastAsia"/>
                <w:b/>
                <w:szCs w:val="22"/>
                <w:lang w:eastAsia="en-US" w:bidi="en-US"/>
              </w:rPr>
              <w:t>*</w:t>
            </w:r>
          </w:p>
        </w:tc>
        <w:tc>
          <w:tcPr>
            <w:tcW w:w="1985" w:type="dxa"/>
            <w:vMerge/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rPr>
                <w:rFonts w:eastAsiaTheme="minorEastAsia"/>
                <w:b/>
                <w:sz w:val="28"/>
                <w:szCs w:val="22"/>
                <w:lang w:val="en-US" w:eastAsia="en-US" w:bidi="en-US"/>
              </w:rPr>
            </w:pPr>
          </w:p>
        </w:tc>
      </w:tr>
      <w:tr w:rsidR="003B5D5B" w:rsidRPr="00487BD8" w:rsidTr="003B5D5B">
        <w:trPr>
          <w:trHeight w:val="165"/>
        </w:trPr>
        <w:tc>
          <w:tcPr>
            <w:tcW w:w="6096" w:type="dxa"/>
            <w:gridSpan w:val="2"/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rPr>
                <w:rFonts w:eastAsiaTheme="minorEastAsia"/>
                <w:b/>
                <w:sz w:val="22"/>
                <w:szCs w:val="22"/>
                <w:lang w:eastAsia="en-US" w:bidi="en-US"/>
              </w:rPr>
            </w:pPr>
            <w:r w:rsidRPr="00487BD8">
              <w:rPr>
                <w:rFonts w:eastAsiaTheme="minorEastAsia"/>
                <w:b/>
                <w:sz w:val="22"/>
                <w:szCs w:val="22"/>
                <w:lang w:eastAsia="en-US" w:bidi="en-US"/>
              </w:rPr>
              <w:t>Всего</w:t>
            </w:r>
          </w:p>
        </w:tc>
        <w:tc>
          <w:tcPr>
            <w:tcW w:w="1559" w:type="dxa"/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b/>
                <w:i/>
                <w:sz w:val="22"/>
                <w:szCs w:val="22"/>
                <w:lang w:val="en-US" w:eastAsia="en-US" w:bidi="en-US"/>
              </w:rPr>
            </w:pPr>
            <w:r w:rsidRPr="00487BD8">
              <w:rPr>
                <w:rFonts w:eastAsiaTheme="minorEastAsia"/>
                <w:b/>
                <w:i/>
                <w:sz w:val="22"/>
                <w:szCs w:val="22"/>
                <w:lang w:val="en-US" w:eastAsia="en-US" w:bidi="en-US"/>
              </w:rPr>
              <w:t>*</w:t>
            </w:r>
          </w:p>
        </w:tc>
        <w:tc>
          <w:tcPr>
            <w:tcW w:w="1417" w:type="dxa"/>
          </w:tcPr>
          <w:p w:rsidR="003B5D5B" w:rsidRPr="00BB7496" w:rsidRDefault="00BB7496" w:rsidP="00BB7496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b/>
                <w:szCs w:val="22"/>
                <w:lang w:eastAsia="en-US" w:bidi="en-US"/>
              </w:rPr>
            </w:pPr>
            <w:r w:rsidRPr="00BB7496">
              <w:rPr>
                <w:rFonts w:eastAsiaTheme="minorEastAsia"/>
                <w:b/>
                <w:szCs w:val="22"/>
                <w:lang w:eastAsia="en-US" w:bidi="en-US"/>
              </w:rPr>
              <w:t>*</w:t>
            </w:r>
          </w:p>
        </w:tc>
        <w:tc>
          <w:tcPr>
            <w:tcW w:w="1985" w:type="dxa"/>
            <w:vMerge/>
          </w:tcPr>
          <w:p w:rsidR="003B5D5B" w:rsidRPr="00487BD8" w:rsidRDefault="003B5D5B" w:rsidP="00487BD8">
            <w:pPr>
              <w:tabs>
                <w:tab w:val="center" w:pos="4677"/>
                <w:tab w:val="right" w:pos="9355"/>
              </w:tabs>
              <w:rPr>
                <w:rFonts w:eastAsiaTheme="minorEastAsia"/>
                <w:b/>
                <w:sz w:val="28"/>
                <w:szCs w:val="22"/>
                <w:lang w:val="en-US" w:eastAsia="en-US" w:bidi="en-US"/>
              </w:rPr>
            </w:pPr>
          </w:p>
        </w:tc>
      </w:tr>
    </w:tbl>
    <w:p w:rsidR="00487BD8" w:rsidRPr="00487BD8" w:rsidRDefault="00487BD8" w:rsidP="00487BD8">
      <w:pPr>
        <w:ind w:firstLine="709"/>
        <w:rPr>
          <w:rFonts w:eastAsiaTheme="minorEastAsia"/>
          <w:bCs/>
          <w:i/>
          <w:sz w:val="22"/>
          <w:szCs w:val="22"/>
          <w:lang w:eastAsia="en-US" w:bidi="en-US"/>
        </w:rPr>
      </w:pPr>
      <w:r w:rsidRPr="00487BD8">
        <w:rPr>
          <w:rFonts w:eastAsiaTheme="minorEastAsia"/>
          <w:bCs/>
          <w:i/>
          <w:sz w:val="22"/>
          <w:szCs w:val="22"/>
          <w:lang w:eastAsia="en-US" w:bidi="en-US"/>
        </w:rPr>
        <w:t xml:space="preserve">По каждой теме описывается содержание учебного материала (в дидактических единицах), наименования необходимых лабораторных занятий, практических и иных занятий, в том числе контрольных работ, если предусмотрены курсовые проекты (работы) по дисциплине, приводится их тематика. </w:t>
      </w:r>
    </w:p>
    <w:p w:rsidR="00487BD8" w:rsidRPr="00487BD8" w:rsidRDefault="00487BD8" w:rsidP="00487BD8">
      <w:pPr>
        <w:ind w:firstLine="709"/>
        <w:rPr>
          <w:rFonts w:eastAsiaTheme="minorEastAsia"/>
          <w:bCs/>
          <w:i/>
          <w:sz w:val="22"/>
          <w:szCs w:val="22"/>
          <w:lang w:eastAsia="en-US" w:bidi="en-US"/>
        </w:rPr>
      </w:pPr>
      <w:r w:rsidRPr="00487BD8">
        <w:rPr>
          <w:rFonts w:eastAsiaTheme="minorEastAsia"/>
          <w:bCs/>
          <w:i/>
          <w:sz w:val="22"/>
          <w:szCs w:val="22"/>
          <w:lang w:eastAsia="en-US" w:bidi="en-US"/>
        </w:rPr>
        <w:t xml:space="preserve">Объем часов определяется по каждой позиции столбца 3 (отмечено звездочкой). </w:t>
      </w:r>
    </w:p>
    <w:p w:rsidR="00487BD8" w:rsidRPr="00487BD8" w:rsidRDefault="00487BD8" w:rsidP="00487BD8">
      <w:pPr>
        <w:rPr>
          <w:rFonts w:eastAsiaTheme="minorEastAsia"/>
          <w:sz w:val="28"/>
          <w:lang w:eastAsia="en-US" w:bidi="en-US"/>
        </w:rPr>
      </w:pPr>
    </w:p>
    <w:p w:rsidR="00487BD8" w:rsidRPr="00487BD8" w:rsidRDefault="00487BD8" w:rsidP="00487BD8">
      <w:pPr>
        <w:rPr>
          <w:rFonts w:eastAsiaTheme="minorEastAsia"/>
          <w:sz w:val="28"/>
          <w:lang w:eastAsia="en-US" w:bidi="en-US"/>
        </w:rPr>
      </w:pPr>
    </w:p>
    <w:p w:rsidR="00487BD8" w:rsidRPr="00487BD8" w:rsidRDefault="00487BD8" w:rsidP="00487BD8">
      <w:pPr>
        <w:rPr>
          <w:rFonts w:eastAsiaTheme="minorEastAsia"/>
          <w:sz w:val="28"/>
          <w:lang w:eastAsia="en-US" w:bidi="en-US"/>
        </w:rPr>
      </w:pPr>
    </w:p>
    <w:p w:rsidR="00487BD8" w:rsidRPr="00487BD8" w:rsidRDefault="00487BD8" w:rsidP="00487BD8">
      <w:pPr>
        <w:spacing w:after="200" w:line="276" w:lineRule="auto"/>
        <w:rPr>
          <w:b/>
        </w:rPr>
      </w:pPr>
      <w:r w:rsidRPr="00487BD8">
        <w:rPr>
          <w:b/>
        </w:rPr>
        <w:t>3.3 Задания для экзамена или дифференцированного зачета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6395"/>
        <w:gridCol w:w="4662"/>
      </w:tblGrid>
      <w:tr w:rsidR="00487BD8" w:rsidRPr="00487BD8" w:rsidTr="002862AB">
        <w:trPr>
          <w:trHeight w:val="261"/>
        </w:trPr>
        <w:tc>
          <w:tcPr>
            <w:tcW w:w="6395" w:type="dxa"/>
          </w:tcPr>
          <w:p w:rsidR="00487BD8" w:rsidRPr="00487BD8" w:rsidRDefault="00487BD8" w:rsidP="00487BD8">
            <w:pPr>
              <w:tabs>
                <w:tab w:val="left" w:pos="4200"/>
              </w:tabs>
              <w:jc w:val="center"/>
              <w:rPr>
                <w:b/>
                <w:sz w:val="23"/>
                <w:szCs w:val="23"/>
                <w:lang w:val="ru-RU"/>
              </w:rPr>
            </w:pPr>
            <w:r w:rsidRPr="00487BD8">
              <w:rPr>
                <w:b/>
                <w:sz w:val="23"/>
                <w:szCs w:val="23"/>
                <w:lang w:val="ru-RU"/>
              </w:rPr>
              <w:t>Вопросы и задания к дифференцированному зачету/экзамену</w:t>
            </w:r>
          </w:p>
        </w:tc>
        <w:tc>
          <w:tcPr>
            <w:tcW w:w="4662" w:type="dxa"/>
          </w:tcPr>
          <w:p w:rsidR="00487BD8" w:rsidRPr="00487BD8" w:rsidRDefault="00487BD8" w:rsidP="00487BD8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487BD8">
              <w:rPr>
                <w:b/>
                <w:sz w:val="23"/>
                <w:szCs w:val="23"/>
              </w:rPr>
              <w:t>Литература</w:t>
            </w:r>
            <w:proofErr w:type="spellEnd"/>
          </w:p>
        </w:tc>
      </w:tr>
      <w:tr w:rsidR="00487BD8" w:rsidRPr="00487BD8" w:rsidTr="002862AB">
        <w:trPr>
          <w:trHeight w:val="1554"/>
        </w:trPr>
        <w:tc>
          <w:tcPr>
            <w:tcW w:w="6395" w:type="dxa"/>
          </w:tcPr>
          <w:p w:rsidR="00487BD8" w:rsidRPr="00487BD8" w:rsidRDefault="00487BD8" w:rsidP="00487BD8">
            <w:pPr>
              <w:tabs>
                <w:tab w:val="left" w:pos="4200"/>
              </w:tabs>
              <w:rPr>
                <w:sz w:val="23"/>
                <w:szCs w:val="23"/>
              </w:rPr>
            </w:pPr>
            <w:r w:rsidRPr="00487BD8">
              <w:rPr>
                <w:sz w:val="23"/>
                <w:szCs w:val="23"/>
              </w:rPr>
              <w:t>1…………………………………….</w:t>
            </w:r>
          </w:p>
          <w:p w:rsidR="00487BD8" w:rsidRPr="00487BD8" w:rsidRDefault="00487BD8" w:rsidP="00487BD8">
            <w:pPr>
              <w:tabs>
                <w:tab w:val="left" w:pos="4200"/>
              </w:tabs>
              <w:rPr>
                <w:sz w:val="23"/>
                <w:szCs w:val="23"/>
              </w:rPr>
            </w:pPr>
            <w:r w:rsidRPr="00487BD8">
              <w:rPr>
                <w:sz w:val="23"/>
                <w:szCs w:val="23"/>
              </w:rPr>
              <w:t>2…………………………………….</w:t>
            </w:r>
          </w:p>
          <w:p w:rsidR="00487BD8" w:rsidRPr="00487BD8" w:rsidRDefault="00487BD8" w:rsidP="00487BD8">
            <w:pPr>
              <w:tabs>
                <w:tab w:val="left" w:pos="4200"/>
              </w:tabs>
              <w:rPr>
                <w:sz w:val="23"/>
                <w:szCs w:val="23"/>
              </w:rPr>
            </w:pPr>
            <w:r w:rsidRPr="00487BD8">
              <w:rPr>
                <w:sz w:val="23"/>
                <w:szCs w:val="23"/>
              </w:rPr>
              <w:t>3…………………………………….</w:t>
            </w:r>
          </w:p>
          <w:p w:rsidR="00487BD8" w:rsidRPr="00487BD8" w:rsidRDefault="00487BD8" w:rsidP="00487BD8">
            <w:pPr>
              <w:tabs>
                <w:tab w:val="left" w:pos="4200"/>
              </w:tabs>
              <w:rPr>
                <w:sz w:val="23"/>
                <w:szCs w:val="23"/>
              </w:rPr>
            </w:pPr>
          </w:p>
          <w:p w:rsidR="00487BD8" w:rsidRPr="00487BD8" w:rsidRDefault="00487BD8" w:rsidP="00487BD8">
            <w:pPr>
              <w:tabs>
                <w:tab w:val="left" w:pos="4200"/>
              </w:tabs>
              <w:rPr>
                <w:sz w:val="23"/>
                <w:szCs w:val="23"/>
              </w:rPr>
            </w:pPr>
          </w:p>
        </w:tc>
        <w:tc>
          <w:tcPr>
            <w:tcW w:w="4662" w:type="dxa"/>
          </w:tcPr>
          <w:p w:rsidR="00487BD8" w:rsidRPr="00487BD8" w:rsidRDefault="00487BD8" w:rsidP="00487BD8">
            <w:pPr>
              <w:tabs>
                <w:tab w:val="left" w:pos="4200"/>
              </w:tabs>
              <w:rPr>
                <w:sz w:val="23"/>
                <w:szCs w:val="23"/>
              </w:rPr>
            </w:pPr>
          </w:p>
        </w:tc>
      </w:tr>
    </w:tbl>
    <w:p w:rsidR="00487BD8" w:rsidRPr="00487BD8" w:rsidRDefault="00487BD8" w:rsidP="00487BD8">
      <w:pPr>
        <w:tabs>
          <w:tab w:val="left" w:pos="4200"/>
        </w:tabs>
        <w:rPr>
          <w:sz w:val="28"/>
          <w:szCs w:val="28"/>
        </w:rPr>
      </w:pPr>
    </w:p>
    <w:p w:rsidR="00487BD8" w:rsidRPr="00487BD8" w:rsidRDefault="00487BD8" w:rsidP="00487BD8">
      <w:pPr>
        <w:tabs>
          <w:tab w:val="left" w:pos="2115"/>
        </w:tabs>
        <w:jc w:val="right"/>
        <w:rPr>
          <w:b/>
          <w:sz w:val="28"/>
          <w:szCs w:val="28"/>
        </w:rPr>
      </w:pPr>
    </w:p>
    <w:p w:rsidR="00487BD8" w:rsidRPr="00487BD8" w:rsidRDefault="00487BD8" w:rsidP="00487BD8">
      <w:pPr>
        <w:tabs>
          <w:tab w:val="left" w:pos="2115"/>
        </w:tabs>
        <w:rPr>
          <w:b/>
          <w:sz w:val="28"/>
          <w:szCs w:val="28"/>
        </w:rPr>
      </w:pPr>
      <w:r w:rsidRPr="00487BD8">
        <w:rPr>
          <w:rFonts w:eastAsia="Calibri"/>
          <w:b/>
        </w:rPr>
        <w:t>3.4 Пример варианта билета/задания дифференцированного зачёта</w:t>
      </w:r>
    </w:p>
    <w:p w:rsidR="00487BD8" w:rsidRPr="00487BD8" w:rsidRDefault="00487BD8" w:rsidP="00487BD8">
      <w:pPr>
        <w:spacing w:after="160" w:line="259" w:lineRule="auto"/>
        <w:rPr>
          <w:b/>
          <w:sz w:val="28"/>
          <w:szCs w:val="28"/>
        </w:rPr>
      </w:pPr>
      <w:r w:rsidRPr="00487BD8">
        <w:rPr>
          <w:b/>
          <w:sz w:val="28"/>
          <w:szCs w:val="28"/>
        </w:rPr>
        <w:br w:type="page"/>
      </w:r>
    </w:p>
    <w:p w:rsidR="00487BD8" w:rsidRPr="00487BD8" w:rsidRDefault="00487BD8" w:rsidP="00487BD8">
      <w:pPr>
        <w:tabs>
          <w:tab w:val="left" w:pos="2115"/>
        </w:tabs>
        <w:jc w:val="right"/>
        <w:rPr>
          <w:b/>
          <w:sz w:val="28"/>
          <w:szCs w:val="28"/>
        </w:rPr>
      </w:pPr>
    </w:p>
    <w:p w:rsidR="00C6649D" w:rsidRDefault="00C6649D" w:rsidP="00487BD8">
      <w:pPr>
        <w:tabs>
          <w:tab w:val="left" w:pos="6975"/>
        </w:tabs>
        <w:jc w:val="center"/>
        <w:rPr>
          <w:b/>
        </w:rPr>
      </w:pPr>
    </w:p>
    <w:p w:rsidR="00C6649D" w:rsidRDefault="00C6649D" w:rsidP="00487BD8">
      <w:pPr>
        <w:tabs>
          <w:tab w:val="left" w:pos="6975"/>
        </w:tabs>
        <w:jc w:val="center"/>
        <w:rPr>
          <w:b/>
        </w:rPr>
      </w:pPr>
    </w:p>
    <w:p w:rsidR="00487BD8" w:rsidRPr="00487BD8" w:rsidRDefault="00487BD8" w:rsidP="00487BD8">
      <w:pPr>
        <w:tabs>
          <w:tab w:val="left" w:pos="6975"/>
        </w:tabs>
        <w:jc w:val="center"/>
        <w:rPr>
          <w:b/>
        </w:rPr>
      </w:pPr>
      <w:r w:rsidRPr="00487BD8">
        <w:rPr>
          <w:b/>
        </w:rPr>
        <w:t>4 ЗАДАНИЯ ДЛЯ КОНТРОЛЬНОЙ РАБОТЫ</w:t>
      </w:r>
      <w:r w:rsidRPr="00487BD8">
        <w:rPr>
          <w:b/>
          <w:vertAlign w:val="superscript"/>
        </w:rPr>
        <w:footnoteReference w:id="5"/>
      </w:r>
    </w:p>
    <w:p w:rsidR="00487BD8" w:rsidRPr="00487BD8" w:rsidRDefault="00487BD8" w:rsidP="00487BD8"/>
    <w:p w:rsidR="00487BD8" w:rsidRPr="00487BD8" w:rsidRDefault="00487BD8" w:rsidP="00487BD8">
      <w:r w:rsidRPr="00487BD8">
        <w:t>Содержание и номера заданий к контрольной работе.</w:t>
      </w: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spacing w:after="200" w:line="276" w:lineRule="auto"/>
        <w:rPr>
          <w:sz w:val="28"/>
          <w:szCs w:val="28"/>
        </w:rPr>
      </w:pPr>
      <w:r w:rsidRPr="00487BD8">
        <w:rPr>
          <w:sz w:val="28"/>
          <w:szCs w:val="28"/>
        </w:rPr>
        <w:br w:type="page"/>
      </w:r>
    </w:p>
    <w:p w:rsidR="00487BD8" w:rsidRDefault="00487BD8" w:rsidP="00487BD8">
      <w:pPr>
        <w:jc w:val="center"/>
        <w:rPr>
          <w:b/>
        </w:rPr>
      </w:pPr>
    </w:p>
    <w:p w:rsidR="00487BD8" w:rsidRDefault="00487BD8" w:rsidP="00487BD8">
      <w:pPr>
        <w:jc w:val="center"/>
        <w:rPr>
          <w:b/>
        </w:rPr>
      </w:pPr>
    </w:p>
    <w:p w:rsidR="00C6649D" w:rsidRDefault="00C6649D" w:rsidP="00487BD8">
      <w:pPr>
        <w:jc w:val="center"/>
        <w:rPr>
          <w:b/>
        </w:rPr>
      </w:pPr>
    </w:p>
    <w:p w:rsidR="00487BD8" w:rsidRPr="00487BD8" w:rsidRDefault="00487BD8" w:rsidP="00487BD8">
      <w:pPr>
        <w:jc w:val="center"/>
        <w:rPr>
          <w:b/>
        </w:rPr>
      </w:pPr>
      <w:r w:rsidRPr="00487BD8">
        <w:rPr>
          <w:b/>
        </w:rPr>
        <w:t>5 МЕТОДИЧЕСКИЕ РЕКОМЕНДАЦИИ ПО ВЫПОЛНЕНИЮ КОНТРОЛЬНОЙ РАБОТЫ</w:t>
      </w:r>
      <w:r w:rsidRPr="00487BD8">
        <w:rPr>
          <w:b/>
          <w:vertAlign w:val="superscript"/>
        </w:rPr>
        <w:footnoteReference w:id="6"/>
      </w:r>
    </w:p>
    <w:p w:rsidR="00487BD8" w:rsidRPr="00487BD8" w:rsidRDefault="00487BD8" w:rsidP="00487BD8"/>
    <w:p w:rsidR="00487BD8" w:rsidRPr="00487BD8" w:rsidRDefault="00487BD8" w:rsidP="00487BD8">
      <w:pPr>
        <w:rPr>
          <w:i/>
          <w:sz w:val="28"/>
          <w:szCs w:val="28"/>
        </w:rPr>
      </w:pPr>
      <w:r w:rsidRPr="00487BD8">
        <w:rPr>
          <w:i/>
        </w:rPr>
        <w:t>(привести примеры заданий и подробно представить выполнение заданий</w:t>
      </w:r>
      <w:r w:rsidRPr="00487BD8">
        <w:rPr>
          <w:i/>
          <w:sz w:val="28"/>
          <w:szCs w:val="28"/>
        </w:rPr>
        <w:t>)</w:t>
      </w: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rPr>
          <w:sz w:val="28"/>
          <w:szCs w:val="28"/>
        </w:rPr>
      </w:pPr>
    </w:p>
    <w:p w:rsidR="00487BD8" w:rsidRPr="00487BD8" w:rsidRDefault="00487BD8" w:rsidP="00487BD8">
      <w:pPr>
        <w:spacing w:after="200" w:line="276" w:lineRule="auto"/>
        <w:rPr>
          <w:sz w:val="28"/>
          <w:szCs w:val="28"/>
        </w:rPr>
      </w:pPr>
      <w:r w:rsidRPr="00487BD8">
        <w:rPr>
          <w:sz w:val="28"/>
          <w:szCs w:val="28"/>
        </w:rPr>
        <w:br w:type="page"/>
      </w:r>
    </w:p>
    <w:p w:rsidR="00C6649D" w:rsidRDefault="00C6649D" w:rsidP="00487BD8">
      <w:pPr>
        <w:keepNext/>
        <w:spacing w:before="240" w:after="60"/>
        <w:ind w:left="567"/>
        <w:outlineLvl w:val="0"/>
        <w:rPr>
          <w:b/>
          <w:bCs/>
          <w:kern w:val="32"/>
        </w:rPr>
      </w:pPr>
      <w:bookmarkStart w:id="2" w:name="_Toc467058658"/>
    </w:p>
    <w:p w:rsidR="00C6649D" w:rsidRDefault="00C6649D" w:rsidP="00487BD8">
      <w:pPr>
        <w:keepNext/>
        <w:spacing w:before="240" w:after="60"/>
        <w:ind w:left="567"/>
        <w:outlineLvl w:val="0"/>
        <w:rPr>
          <w:b/>
          <w:bCs/>
          <w:kern w:val="32"/>
        </w:rPr>
      </w:pPr>
    </w:p>
    <w:p w:rsidR="00487BD8" w:rsidRPr="00487BD8" w:rsidRDefault="00487BD8" w:rsidP="00487BD8">
      <w:pPr>
        <w:keepNext/>
        <w:spacing w:before="240" w:after="60"/>
        <w:ind w:left="567"/>
        <w:outlineLvl w:val="0"/>
        <w:rPr>
          <w:b/>
          <w:bCs/>
          <w:kern w:val="32"/>
        </w:rPr>
      </w:pPr>
      <w:r w:rsidRPr="00487BD8">
        <w:rPr>
          <w:b/>
          <w:bCs/>
          <w:kern w:val="32"/>
        </w:rPr>
        <w:t>6 МЕТОДИЧЕСКИЕ РЕКОМЕНДАЦИИ ПО ВЫПОЛНЕНИЮ ЭКЗАМЕНАЦИОННОЙ (ЗАЧЁТНОЙ) РАБОТЫ</w:t>
      </w:r>
      <w:bookmarkEnd w:id="2"/>
    </w:p>
    <w:p w:rsidR="00487BD8" w:rsidRPr="00487BD8" w:rsidRDefault="00487BD8" w:rsidP="00487BD8">
      <w:pPr>
        <w:ind w:left="450"/>
        <w:contextualSpacing/>
        <w:jc w:val="center"/>
        <w:rPr>
          <w:b/>
        </w:rPr>
      </w:pPr>
    </w:p>
    <w:p w:rsidR="00487BD8" w:rsidRPr="00487BD8" w:rsidRDefault="00487BD8" w:rsidP="00487BD8">
      <w:pPr>
        <w:ind w:left="450"/>
        <w:contextualSpacing/>
        <w:rPr>
          <w:b/>
        </w:rPr>
      </w:pPr>
      <w:r w:rsidRPr="00487BD8">
        <w:rPr>
          <w:b/>
        </w:rPr>
        <w:t xml:space="preserve">  7 ПЕРЕЧЕНЬ РЕКОМЕНДУЕМОЙ ЛИТЕРАТУРЫ </w:t>
      </w:r>
      <w:r w:rsidRPr="00487BD8">
        <w:rPr>
          <w:b/>
          <w:vertAlign w:val="superscript"/>
        </w:rPr>
        <w:footnoteReference w:id="7"/>
      </w:r>
    </w:p>
    <w:p w:rsidR="00487BD8" w:rsidRPr="00487BD8" w:rsidRDefault="00487BD8" w:rsidP="00487BD8">
      <w:pPr>
        <w:jc w:val="center"/>
        <w:rPr>
          <w:b/>
          <w:sz w:val="28"/>
          <w:szCs w:val="28"/>
        </w:rPr>
      </w:pPr>
    </w:p>
    <w:p w:rsidR="00487BD8" w:rsidRPr="00487BD8" w:rsidRDefault="00487BD8" w:rsidP="00487BD8">
      <w:pPr>
        <w:spacing w:after="200" w:line="276" w:lineRule="auto"/>
        <w:rPr>
          <w:sz w:val="28"/>
          <w:szCs w:val="28"/>
        </w:rPr>
      </w:pPr>
    </w:p>
    <w:p w:rsidR="00487BD8" w:rsidRPr="00487BD8" w:rsidRDefault="00487BD8" w:rsidP="00487BD8"/>
    <w:p w:rsidR="00487BD8" w:rsidRPr="00487BD8" w:rsidRDefault="00487BD8" w:rsidP="00487BD8"/>
    <w:p w:rsidR="00487BD8" w:rsidRPr="00487BD8" w:rsidRDefault="00487BD8" w:rsidP="00487BD8"/>
    <w:p w:rsidR="00487BD8" w:rsidRPr="00487BD8" w:rsidRDefault="00487BD8" w:rsidP="00487BD8"/>
    <w:p w:rsidR="00487BD8" w:rsidRPr="00487BD8" w:rsidRDefault="00487BD8" w:rsidP="00487BD8"/>
    <w:p w:rsidR="00487BD8" w:rsidRDefault="00487BD8" w:rsidP="00487BD8">
      <w:pPr>
        <w:spacing w:line="276" w:lineRule="auto"/>
        <w:ind w:left="6663"/>
      </w:pPr>
    </w:p>
    <w:sectPr w:rsidR="00487BD8" w:rsidSect="00780176">
      <w:pgSz w:w="11906" w:h="16838"/>
      <w:pgMar w:top="57" w:right="851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B05" w:rsidRDefault="00D00B05" w:rsidP="00487BD8">
      <w:r>
        <w:separator/>
      </w:r>
    </w:p>
  </w:endnote>
  <w:endnote w:type="continuationSeparator" w:id="0">
    <w:p w:rsidR="00D00B05" w:rsidRDefault="00D00B05" w:rsidP="0048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799495"/>
      <w:docPartObj>
        <w:docPartGallery w:val="Page Numbers (Bottom of Page)"/>
        <w:docPartUnique/>
      </w:docPartObj>
    </w:sdtPr>
    <w:sdtEndPr/>
    <w:sdtContent>
      <w:p w:rsidR="002862AB" w:rsidRDefault="002862A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A53" w:rsidRPr="00D71A53">
          <w:rPr>
            <w:noProof/>
            <w:lang w:val="ru-RU"/>
          </w:rPr>
          <w:t>15</w:t>
        </w:r>
        <w:r>
          <w:fldChar w:fldCharType="end"/>
        </w:r>
      </w:p>
    </w:sdtContent>
  </w:sdt>
  <w:p w:rsidR="002862AB" w:rsidRDefault="002862A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B05" w:rsidRDefault="00D00B05" w:rsidP="00487BD8">
      <w:r>
        <w:separator/>
      </w:r>
    </w:p>
  </w:footnote>
  <w:footnote w:type="continuationSeparator" w:id="0">
    <w:p w:rsidR="00D00B05" w:rsidRDefault="00D00B05" w:rsidP="00487BD8">
      <w:r>
        <w:continuationSeparator/>
      </w:r>
    </w:p>
  </w:footnote>
  <w:footnote w:id="1">
    <w:p w:rsidR="002862AB" w:rsidRPr="00E71829" w:rsidRDefault="002862AB" w:rsidP="00487BD8">
      <w:pPr>
        <w:pStyle w:val="a6"/>
        <w:rPr>
          <w:lang w:val="ru-RU"/>
        </w:rPr>
      </w:pPr>
      <w:r>
        <w:rPr>
          <w:rStyle w:val="a8"/>
        </w:rPr>
        <w:footnoteRef/>
      </w:r>
      <w:r w:rsidRPr="00E71829">
        <w:rPr>
          <w:lang w:val="ru-RU"/>
        </w:rPr>
        <w:t xml:space="preserve"> </w:t>
      </w:r>
      <w:r>
        <w:rPr>
          <w:lang w:val="ru-RU"/>
        </w:rPr>
        <w:t>Если нет домашней контрольной работы этот пункт пропускаем</w:t>
      </w:r>
    </w:p>
  </w:footnote>
  <w:footnote w:id="2">
    <w:p w:rsidR="002862AB" w:rsidRPr="003D5A51" w:rsidRDefault="002862AB" w:rsidP="00487BD8">
      <w:pPr>
        <w:pStyle w:val="a6"/>
        <w:rPr>
          <w:rFonts w:ascii="Times New Roman" w:hAnsi="Times New Roman"/>
          <w:lang w:val="ru-RU"/>
        </w:rPr>
      </w:pPr>
      <w:r w:rsidRPr="003D5A51">
        <w:rPr>
          <w:rStyle w:val="a8"/>
          <w:rFonts w:ascii="Times New Roman" w:hAnsi="Times New Roman"/>
        </w:rPr>
        <w:footnoteRef/>
      </w:r>
      <w:r w:rsidRPr="003D5A51">
        <w:rPr>
          <w:rFonts w:ascii="Times New Roman" w:hAnsi="Times New Roman"/>
          <w:lang w:val="ru-RU"/>
        </w:rPr>
        <w:t xml:space="preserve">   Если нет домашней контрольной работы этот пункт пропускаем</w:t>
      </w:r>
    </w:p>
  </w:footnote>
  <w:footnote w:id="3">
    <w:p w:rsidR="002862AB" w:rsidRPr="00195FD6" w:rsidRDefault="002862AB" w:rsidP="00487BD8">
      <w:pPr>
        <w:pStyle w:val="a6"/>
        <w:rPr>
          <w:rFonts w:ascii="Times New Roman" w:hAnsi="Times New Roman"/>
          <w:lang w:val="ru-RU"/>
        </w:rPr>
      </w:pPr>
      <w:r w:rsidRPr="00195FD6">
        <w:rPr>
          <w:rStyle w:val="a8"/>
          <w:rFonts w:ascii="Times New Roman" w:hAnsi="Times New Roman"/>
        </w:rPr>
        <w:footnoteRef/>
      </w:r>
      <w:r w:rsidRPr="00195FD6">
        <w:rPr>
          <w:rFonts w:ascii="Times New Roman" w:hAnsi="Times New Roman"/>
          <w:lang w:val="ru-RU"/>
        </w:rPr>
        <w:t xml:space="preserve"> Выбирается из учебного плана</w:t>
      </w:r>
    </w:p>
  </w:footnote>
  <w:footnote w:id="4">
    <w:p w:rsidR="002862AB" w:rsidRPr="004542C5" w:rsidRDefault="002862AB" w:rsidP="00487BD8">
      <w:pPr>
        <w:pStyle w:val="a6"/>
        <w:rPr>
          <w:lang w:val="ru-RU"/>
        </w:rPr>
      </w:pPr>
      <w:r>
        <w:rPr>
          <w:rStyle w:val="a8"/>
        </w:rPr>
        <w:footnoteRef/>
      </w:r>
      <w:r w:rsidRPr="004542C5">
        <w:rPr>
          <w:lang w:val="ru-RU"/>
        </w:rPr>
        <w:t xml:space="preserve"> </w:t>
      </w:r>
      <w:r>
        <w:rPr>
          <w:lang w:val="ru-RU"/>
        </w:rPr>
        <w:t>Копируется из рабочей программы учебной дисциплины</w:t>
      </w:r>
    </w:p>
  </w:footnote>
  <w:footnote w:id="5">
    <w:p w:rsidR="002862AB" w:rsidRPr="003D5A51" w:rsidRDefault="002862AB" w:rsidP="00487BD8">
      <w:pPr>
        <w:pStyle w:val="a6"/>
        <w:rPr>
          <w:rFonts w:ascii="Times New Roman" w:hAnsi="Times New Roman"/>
          <w:lang w:val="ru-RU"/>
        </w:rPr>
      </w:pPr>
      <w:r w:rsidRPr="003D5A51">
        <w:rPr>
          <w:rStyle w:val="a8"/>
          <w:rFonts w:ascii="Times New Roman" w:hAnsi="Times New Roman"/>
        </w:rPr>
        <w:footnoteRef/>
      </w:r>
      <w:r w:rsidRPr="003D5A51">
        <w:rPr>
          <w:rFonts w:ascii="Times New Roman" w:hAnsi="Times New Roman"/>
          <w:lang w:val="ru-RU"/>
        </w:rPr>
        <w:t xml:space="preserve">   Если нет домашней контрольной работы этот пункт пропускаем</w:t>
      </w:r>
    </w:p>
  </w:footnote>
  <w:footnote w:id="6">
    <w:p w:rsidR="002862AB" w:rsidRPr="00E71829" w:rsidRDefault="002862AB" w:rsidP="00487BD8">
      <w:pPr>
        <w:pStyle w:val="a6"/>
        <w:rPr>
          <w:lang w:val="ru-RU"/>
        </w:rPr>
      </w:pPr>
      <w:r>
        <w:rPr>
          <w:rStyle w:val="a8"/>
        </w:rPr>
        <w:footnoteRef/>
      </w:r>
      <w:r w:rsidRPr="00E71829">
        <w:rPr>
          <w:lang w:val="ru-RU"/>
        </w:rPr>
        <w:t xml:space="preserve">   Если нет домашней контрольной работы этот пункт пропускаем</w:t>
      </w:r>
    </w:p>
  </w:footnote>
  <w:footnote w:id="7">
    <w:p w:rsidR="002862AB" w:rsidRPr="003D5A51" w:rsidRDefault="002862AB" w:rsidP="00487BD8">
      <w:pPr>
        <w:pStyle w:val="a6"/>
        <w:rPr>
          <w:rFonts w:ascii="Times New Roman" w:hAnsi="Times New Roman"/>
          <w:lang w:val="ru-RU"/>
        </w:rPr>
      </w:pPr>
      <w:r w:rsidRPr="003D5A51">
        <w:rPr>
          <w:rStyle w:val="a8"/>
          <w:rFonts w:ascii="Times New Roman" w:hAnsi="Times New Roman"/>
        </w:rPr>
        <w:footnoteRef/>
      </w:r>
      <w:r w:rsidRPr="003D5A51">
        <w:rPr>
          <w:rFonts w:ascii="Times New Roman" w:hAnsi="Times New Roman"/>
          <w:lang w:val="ru-RU"/>
        </w:rPr>
        <w:t xml:space="preserve">В качестве основной литературы образовательная организация использует учебники, учебные пособия, предусмотренные ПООП. </w:t>
      </w:r>
      <w:r>
        <w:rPr>
          <w:rFonts w:ascii="Times New Roman" w:hAnsi="Times New Roman"/>
          <w:lang w:val="ru-RU"/>
        </w:rPr>
        <w:t>Выбираем из рабочей программы учебной дисциплины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D8D"/>
    <w:multiLevelType w:val="hybridMultilevel"/>
    <w:tmpl w:val="B2BA0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33E0B"/>
    <w:multiLevelType w:val="hybridMultilevel"/>
    <w:tmpl w:val="15B4ECF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DD84D86"/>
    <w:multiLevelType w:val="hybridMultilevel"/>
    <w:tmpl w:val="62364FEC"/>
    <w:lvl w:ilvl="0" w:tplc="DC5C42FE">
      <w:start w:val="2"/>
      <w:numFmt w:val="decimal"/>
      <w:lvlText w:val="%1.2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BD8"/>
    <w:rsid w:val="00030D9E"/>
    <w:rsid w:val="000D24A5"/>
    <w:rsid w:val="00236907"/>
    <w:rsid w:val="002862AB"/>
    <w:rsid w:val="00293476"/>
    <w:rsid w:val="003B4C03"/>
    <w:rsid w:val="003B5D5B"/>
    <w:rsid w:val="00487BD8"/>
    <w:rsid w:val="004942D2"/>
    <w:rsid w:val="0052247E"/>
    <w:rsid w:val="005C4815"/>
    <w:rsid w:val="00643986"/>
    <w:rsid w:val="00656E31"/>
    <w:rsid w:val="006A3309"/>
    <w:rsid w:val="006D6CC2"/>
    <w:rsid w:val="006F6A33"/>
    <w:rsid w:val="00742280"/>
    <w:rsid w:val="00776085"/>
    <w:rsid w:val="00780176"/>
    <w:rsid w:val="008029F4"/>
    <w:rsid w:val="00804921"/>
    <w:rsid w:val="00850EAE"/>
    <w:rsid w:val="00BB7496"/>
    <w:rsid w:val="00C0421A"/>
    <w:rsid w:val="00C05A8A"/>
    <w:rsid w:val="00C47C12"/>
    <w:rsid w:val="00C6649D"/>
    <w:rsid w:val="00C81A8D"/>
    <w:rsid w:val="00D00B05"/>
    <w:rsid w:val="00D7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24189-A239-42ED-BF14-7D7C1967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7BD8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87BD8"/>
    <w:pPr>
      <w:tabs>
        <w:tab w:val="center" w:pos="4677"/>
        <w:tab w:val="right" w:pos="9355"/>
      </w:tabs>
    </w:pPr>
    <w:rPr>
      <w:rFonts w:asciiTheme="minorHAnsi" w:eastAsiaTheme="minorEastAsia" w:hAnsiTheme="minorHAnsi"/>
      <w:lang w:val="en-US" w:eastAsia="en-US" w:bidi="en-US"/>
    </w:rPr>
  </w:style>
  <w:style w:type="character" w:customStyle="1" w:styleId="a5">
    <w:name w:val="Нижний колонтитул Знак"/>
    <w:basedOn w:val="a0"/>
    <w:link w:val="a4"/>
    <w:uiPriority w:val="99"/>
    <w:rsid w:val="00487BD8"/>
    <w:rPr>
      <w:rFonts w:eastAsiaTheme="minorEastAsia" w:cs="Times New Roman"/>
      <w:sz w:val="24"/>
      <w:szCs w:val="24"/>
      <w:lang w:val="en-US" w:bidi="en-US"/>
    </w:rPr>
  </w:style>
  <w:style w:type="paragraph" w:styleId="a6">
    <w:name w:val="footnote text"/>
    <w:basedOn w:val="a"/>
    <w:link w:val="a7"/>
    <w:uiPriority w:val="99"/>
    <w:unhideWhenUsed/>
    <w:rsid w:val="00487BD8"/>
    <w:rPr>
      <w:rFonts w:asciiTheme="minorHAnsi" w:eastAsiaTheme="minorEastAsia" w:hAnsiTheme="minorHAnsi"/>
      <w:sz w:val="20"/>
      <w:szCs w:val="20"/>
      <w:lang w:val="en-US" w:eastAsia="en-US" w:bidi="en-US"/>
    </w:rPr>
  </w:style>
  <w:style w:type="character" w:customStyle="1" w:styleId="a7">
    <w:name w:val="Текст сноски Знак"/>
    <w:basedOn w:val="a0"/>
    <w:link w:val="a6"/>
    <w:uiPriority w:val="99"/>
    <w:rsid w:val="00487BD8"/>
    <w:rPr>
      <w:rFonts w:eastAsiaTheme="minorEastAsia" w:cs="Times New Roman"/>
      <w:sz w:val="20"/>
      <w:szCs w:val="20"/>
      <w:lang w:val="en-US" w:bidi="en-US"/>
    </w:rPr>
  </w:style>
  <w:style w:type="character" w:styleId="a8">
    <w:name w:val="footnote reference"/>
    <w:basedOn w:val="a0"/>
    <w:uiPriority w:val="99"/>
    <w:unhideWhenUsed/>
    <w:rsid w:val="00487BD8"/>
    <w:rPr>
      <w:vertAlign w:val="superscript"/>
    </w:rPr>
  </w:style>
  <w:style w:type="table" w:customStyle="1" w:styleId="1">
    <w:name w:val="Сетка таблицы1"/>
    <w:basedOn w:val="a1"/>
    <w:next w:val="a3"/>
    <w:uiPriority w:val="39"/>
    <w:rsid w:val="00487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29F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29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2</cp:revision>
  <cp:lastPrinted>2023-09-06T13:52:00Z</cp:lastPrinted>
  <dcterms:created xsi:type="dcterms:W3CDTF">2024-10-24T06:30:00Z</dcterms:created>
  <dcterms:modified xsi:type="dcterms:W3CDTF">2024-10-24T06:30:00Z</dcterms:modified>
</cp:coreProperties>
</file>